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9006" w14:textId="5989495A" w:rsidR="00922B68" w:rsidRDefault="002D47DB" w:rsidP="002D47DB">
      <w:pPr>
        <w:spacing w:before="120" w:after="120"/>
        <w:rPr>
          <w:rFonts w:ascii="Calibri Light" w:hAnsi="Calibri Light" w:cs="Arial"/>
          <w:color w:val="000000"/>
          <w:szCs w:val="24"/>
        </w:rPr>
      </w:pPr>
      <w:r>
        <w:rPr>
          <w:rFonts w:ascii="Calibri Light" w:hAnsi="Calibri Light" w:cs="Arial"/>
          <w:color w:val="000000"/>
          <w:szCs w:val="24"/>
        </w:rPr>
        <w:t>Il Sottoscritto _______________________________________________________________________________</w:t>
      </w:r>
      <w:r w:rsidR="00054918">
        <w:rPr>
          <w:rFonts w:ascii="Calibri Light" w:hAnsi="Calibri Light" w:cs="Arial"/>
          <w:color w:val="000000"/>
          <w:szCs w:val="24"/>
        </w:rPr>
        <w:t>___</w:t>
      </w:r>
    </w:p>
    <w:p w14:paraId="5B35D9EF" w14:textId="2A13C65C" w:rsidR="002D47DB" w:rsidRDefault="002D47DB" w:rsidP="002D47DB">
      <w:pPr>
        <w:spacing w:before="120" w:after="120"/>
        <w:rPr>
          <w:rFonts w:ascii="Calibri Light" w:hAnsi="Calibri Light" w:cs="Arial"/>
          <w:color w:val="000000"/>
          <w:szCs w:val="24"/>
        </w:rPr>
      </w:pPr>
      <w:r>
        <w:rPr>
          <w:rFonts w:ascii="Calibri Light" w:hAnsi="Calibri Light" w:cs="Arial"/>
          <w:color w:val="000000"/>
          <w:szCs w:val="24"/>
        </w:rPr>
        <w:t>Nato a _______________</w:t>
      </w:r>
      <w:r w:rsidR="00054918">
        <w:rPr>
          <w:rFonts w:ascii="Calibri Light" w:hAnsi="Calibri Light" w:cs="Arial"/>
          <w:color w:val="000000"/>
          <w:szCs w:val="24"/>
        </w:rPr>
        <w:t>______________</w:t>
      </w:r>
      <w:r>
        <w:rPr>
          <w:rFonts w:ascii="Calibri Light" w:hAnsi="Calibri Light" w:cs="Arial"/>
          <w:color w:val="000000"/>
          <w:szCs w:val="24"/>
        </w:rPr>
        <w:t xml:space="preserve">____ </w:t>
      </w:r>
      <w:proofErr w:type="spellStart"/>
      <w:r>
        <w:rPr>
          <w:rFonts w:ascii="Calibri Light" w:hAnsi="Calibri Light" w:cs="Arial"/>
          <w:color w:val="000000"/>
          <w:szCs w:val="24"/>
        </w:rPr>
        <w:t>Prov</w:t>
      </w:r>
      <w:proofErr w:type="spellEnd"/>
      <w:r>
        <w:rPr>
          <w:rFonts w:ascii="Calibri Light" w:hAnsi="Calibri Light" w:cs="Arial"/>
          <w:color w:val="000000"/>
          <w:szCs w:val="24"/>
        </w:rPr>
        <w:t>. ____ il ___________Codice fiscale___</w:t>
      </w:r>
      <w:r w:rsidR="00054918">
        <w:rPr>
          <w:rFonts w:ascii="Calibri Light" w:hAnsi="Calibri Light" w:cs="Arial"/>
          <w:color w:val="000000"/>
          <w:szCs w:val="24"/>
        </w:rPr>
        <w:t>_______________</w:t>
      </w:r>
      <w:r w:rsidR="00054918">
        <w:rPr>
          <w:rFonts w:ascii="Calibri Light" w:hAnsi="Calibri Light" w:cs="Arial"/>
          <w:color w:val="000000"/>
          <w:szCs w:val="24"/>
        </w:rPr>
        <w:t>____</w:t>
      </w:r>
    </w:p>
    <w:p w14:paraId="3BF68DFA" w14:textId="30BE13FD" w:rsidR="002D47DB" w:rsidRDefault="002D47DB" w:rsidP="002D47DB">
      <w:pPr>
        <w:spacing w:before="120" w:after="120"/>
        <w:rPr>
          <w:rFonts w:ascii="Calibri Light" w:hAnsi="Calibri Light" w:cs="Arial"/>
          <w:color w:val="000000"/>
          <w:szCs w:val="24"/>
        </w:rPr>
      </w:pPr>
      <w:r>
        <w:rPr>
          <w:rFonts w:ascii="Calibri Light" w:hAnsi="Calibri Light" w:cs="Arial"/>
          <w:color w:val="000000"/>
          <w:szCs w:val="24"/>
        </w:rPr>
        <w:t>Legale Rappresentante della Ditta _________________________</w:t>
      </w:r>
      <w:r w:rsidR="00054918">
        <w:rPr>
          <w:rFonts w:ascii="Calibri Light" w:hAnsi="Calibri Light" w:cs="Arial"/>
          <w:color w:val="000000"/>
          <w:szCs w:val="24"/>
        </w:rPr>
        <w:t>_________________________________________</w:t>
      </w:r>
    </w:p>
    <w:p w14:paraId="7CB175BA" w14:textId="5369EF93" w:rsidR="002D47DB" w:rsidRDefault="00054918" w:rsidP="002D47DB">
      <w:pPr>
        <w:spacing w:before="120" w:after="120"/>
        <w:rPr>
          <w:rFonts w:ascii="Calibri Light" w:hAnsi="Calibri Light" w:cs="Arial"/>
          <w:color w:val="000000"/>
          <w:szCs w:val="24"/>
        </w:rPr>
      </w:pPr>
      <w:r w:rsidRPr="002D47DB">
        <w:rPr>
          <w:rFonts w:ascii="Calibri Light" w:hAnsi="Calibri Light" w:cs="Arial"/>
          <w:noProof/>
          <w:color w:val="000000"/>
          <w:szCs w:val="24"/>
        </w:rPr>
        <mc:AlternateContent>
          <mc:Choice Requires="wps">
            <w:drawing>
              <wp:anchor distT="45720" distB="45720" distL="114300" distR="114300" simplePos="0" relativeHeight="251659264" behindDoc="0" locked="0" layoutInCell="1" allowOverlap="1" wp14:anchorId="48559C1D" wp14:editId="2D0C0036">
                <wp:simplePos x="0" y="0"/>
                <wp:positionH relativeFrom="column">
                  <wp:posOffset>3562985</wp:posOffset>
                </wp:positionH>
                <wp:positionV relativeFrom="paragraph">
                  <wp:posOffset>95010</wp:posOffset>
                </wp:positionV>
                <wp:extent cx="2360930" cy="1089660"/>
                <wp:effectExtent l="0" t="0" r="28575" b="152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9660"/>
                        </a:xfrm>
                        <a:prstGeom prst="rect">
                          <a:avLst/>
                        </a:prstGeom>
                        <a:solidFill>
                          <a:srgbClr val="FFFFFF"/>
                        </a:solidFill>
                        <a:ln w="9525">
                          <a:solidFill>
                            <a:srgbClr val="000000"/>
                          </a:solidFill>
                          <a:miter lim="800000"/>
                          <a:headEnd/>
                          <a:tailEnd/>
                        </a:ln>
                      </wps:spPr>
                      <wps:txbx>
                        <w:txbxContent>
                          <w:p w14:paraId="6129DEF8" w14:textId="77777777" w:rsidR="003F08B6" w:rsidRDefault="003F08B6">
                            <w:r>
                              <w:t>Timbro Operatore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559C1D" id="_x0000_t202" coordsize="21600,21600" o:spt="202" path="m,l,21600r21600,l21600,xe">
                <v:stroke joinstyle="miter"/>
                <v:path gradientshapeok="t" o:connecttype="rect"/>
              </v:shapetype>
              <v:shape id="Casella di testo 2" o:spid="_x0000_s1026" type="#_x0000_t202" style="position:absolute;margin-left:280.55pt;margin-top:7.5pt;width:185.9pt;height:85.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">
                <v:textbox>
                  <w:txbxContent>
                    <w:p w14:paraId="6129DEF8" w14:textId="77777777" w:rsidR="003F08B6" w:rsidRDefault="003F08B6">
                      <w:r>
                        <w:t>Timbro Operatore</w:t>
                      </w:r>
                    </w:p>
                  </w:txbxContent>
                </v:textbox>
                <w10:wrap type="square"/>
              </v:shape>
            </w:pict>
          </mc:Fallback>
        </mc:AlternateContent>
      </w:r>
      <w:r w:rsidR="002D47DB">
        <w:rPr>
          <w:rFonts w:ascii="Calibri Light" w:hAnsi="Calibri Light" w:cs="Arial"/>
          <w:color w:val="000000"/>
          <w:szCs w:val="24"/>
        </w:rPr>
        <w:t>Città ______________________</w:t>
      </w:r>
      <w:r>
        <w:rPr>
          <w:rFonts w:ascii="Calibri Light" w:hAnsi="Calibri Light" w:cs="Arial"/>
          <w:color w:val="000000"/>
          <w:szCs w:val="24"/>
        </w:rPr>
        <w:t>_______</w:t>
      </w:r>
      <w:r w:rsidR="002D47DB">
        <w:rPr>
          <w:rFonts w:ascii="Calibri Light" w:hAnsi="Calibri Light" w:cs="Arial"/>
          <w:color w:val="000000"/>
          <w:szCs w:val="24"/>
        </w:rPr>
        <w:t>_</w:t>
      </w:r>
      <w:r>
        <w:rPr>
          <w:rFonts w:ascii="Calibri Light" w:hAnsi="Calibri Light" w:cs="Arial"/>
          <w:color w:val="000000"/>
          <w:szCs w:val="24"/>
        </w:rPr>
        <w:t>_____</w:t>
      </w:r>
      <w:r w:rsidR="002D47DB">
        <w:rPr>
          <w:rFonts w:ascii="Calibri Light" w:hAnsi="Calibri Light" w:cs="Arial"/>
          <w:color w:val="000000"/>
          <w:szCs w:val="24"/>
        </w:rPr>
        <w:t xml:space="preserve">_ </w:t>
      </w:r>
      <w:proofErr w:type="spellStart"/>
      <w:r w:rsidR="002D47DB">
        <w:rPr>
          <w:rFonts w:ascii="Calibri Light" w:hAnsi="Calibri Light" w:cs="Arial"/>
          <w:color w:val="000000"/>
          <w:szCs w:val="24"/>
        </w:rPr>
        <w:t>Prov</w:t>
      </w:r>
      <w:proofErr w:type="spellEnd"/>
      <w:r w:rsidR="002D47DB">
        <w:rPr>
          <w:rFonts w:ascii="Calibri Light" w:hAnsi="Calibri Light" w:cs="Arial"/>
          <w:color w:val="000000"/>
          <w:szCs w:val="24"/>
        </w:rPr>
        <w:t>. ________</w:t>
      </w:r>
      <w:r>
        <w:rPr>
          <w:rFonts w:ascii="Calibri Light" w:hAnsi="Calibri Light" w:cs="Arial"/>
          <w:color w:val="000000"/>
          <w:szCs w:val="24"/>
        </w:rPr>
        <w:t>_</w:t>
      </w:r>
    </w:p>
    <w:p w14:paraId="3EFE4C78" w14:textId="0AA0BC71" w:rsidR="002D47DB" w:rsidRDefault="002D47DB" w:rsidP="002D47DB">
      <w:pPr>
        <w:spacing w:before="120" w:after="120"/>
        <w:rPr>
          <w:rFonts w:ascii="Calibri Light" w:hAnsi="Calibri Light" w:cs="Arial"/>
          <w:color w:val="000000"/>
          <w:szCs w:val="24"/>
        </w:rPr>
      </w:pPr>
      <w:r>
        <w:rPr>
          <w:rFonts w:ascii="Calibri Light" w:hAnsi="Calibri Light" w:cs="Arial"/>
          <w:color w:val="000000"/>
          <w:szCs w:val="24"/>
        </w:rPr>
        <w:t>Partita IVA ____________________________________________</w:t>
      </w:r>
      <w:r w:rsidR="00054918">
        <w:rPr>
          <w:rFonts w:ascii="Calibri Light" w:hAnsi="Calibri Light" w:cs="Arial"/>
          <w:color w:val="000000"/>
          <w:szCs w:val="24"/>
        </w:rPr>
        <w:t>_</w:t>
      </w:r>
    </w:p>
    <w:p w14:paraId="3CC860A6" w14:textId="3942F79B" w:rsidR="002D47DB" w:rsidRDefault="00054918" w:rsidP="002D47DB">
      <w:pPr>
        <w:spacing w:before="120" w:after="120"/>
        <w:rPr>
          <w:rFonts w:ascii="Calibri Light" w:hAnsi="Calibri Light" w:cs="Arial"/>
          <w:color w:val="000000"/>
          <w:szCs w:val="24"/>
        </w:rPr>
      </w:pPr>
      <w:r>
        <w:rPr>
          <w:rFonts w:ascii="Calibri Light" w:hAnsi="Calibri Light" w:cs="Arial"/>
          <w:color w:val="000000"/>
          <w:szCs w:val="24"/>
        </w:rPr>
        <w:t>Telefono</w:t>
      </w:r>
      <w:r w:rsidR="002D47DB">
        <w:rPr>
          <w:rFonts w:ascii="Calibri Light" w:hAnsi="Calibri Light" w:cs="Arial"/>
          <w:color w:val="000000"/>
          <w:szCs w:val="24"/>
        </w:rPr>
        <w:t xml:space="preserve">_____________________ </w:t>
      </w:r>
      <w:r>
        <w:rPr>
          <w:rFonts w:ascii="Calibri Light" w:hAnsi="Calibri Light" w:cs="Arial"/>
          <w:color w:val="000000"/>
          <w:szCs w:val="24"/>
        </w:rPr>
        <w:t xml:space="preserve">Email </w:t>
      </w:r>
      <w:r w:rsidR="002D47DB">
        <w:rPr>
          <w:rFonts w:ascii="Calibri Light" w:hAnsi="Calibri Light" w:cs="Arial"/>
          <w:color w:val="000000"/>
          <w:szCs w:val="24"/>
        </w:rPr>
        <w:t>______</w:t>
      </w:r>
      <w:r>
        <w:rPr>
          <w:rFonts w:ascii="Calibri Light" w:hAnsi="Calibri Light" w:cs="Arial"/>
          <w:color w:val="000000"/>
          <w:szCs w:val="24"/>
        </w:rPr>
        <w:t>___________</w:t>
      </w:r>
      <w:r w:rsidR="002D47DB">
        <w:rPr>
          <w:rFonts w:ascii="Calibri Light" w:hAnsi="Calibri Light" w:cs="Arial"/>
          <w:color w:val="000000"/>
          <w:szCs w:val="24"/>
        </w:rPr>
        <w:t>____</w:t>
      </w:r>
    </w:p>
    <w:p w14:paraId="6D824A41" w14:textId="77C9C7B5" w:rsidR="00054918" w:rsidRDefault="00054918" w:rsidP="002D47DB">
      <w:pPr>
        <w:spacing w:before="120" w:after="120"/>
        <w:rPr>
          <w:rFonts w:ascii="Calibri Light" w:hAnsi="Calibri Light" w:cs="Arial"/>
          <w:color w:val="000000"/>
          <w:szCs w:val="24"/>
        </w:rPr>
      </w:pPr>
      <w:proofErr w:type="spellStart"/>
      <w:r>
        <w:rPr>
          <w:rFonts w:ascii="Calibri Light" w:hAnsi="Calibri Light" w:cs="Arial"/>
          <w:color w:val="000000"/>
          <w:szCs w:val="24"/>
        </w:rPr>
        <w:t>Pec</w:t>
      </w:r>
      <w:proofErr w:type="spellEnd"/>
      <w:r>
        <w:rPr>
          <w:rFonts w:ascii="Calibri Light" w:hAnsi="Calibri Light" w:cs="Arial"/>
          <w:color w:val="000000"/>
          <w:szCs w:val="24"/>
        </w:rPr>
        <w:t xml:space="preserve"> ___________________________________________________</w:t>
      </w:r>
    </w:p>
    <w:p w14:paraId="6E309DF6" w14:textId="77777777" w:rsidR="002D47DB" w:rsidRDefault="002D47DB" w:rsidP="009E045B">
      <w:pPr>
        <w:pBdr>
          <w:bottom w:val="single" w:sz="12" w:space="1" w:color="auto"/>
        </w:pBdr>
        <w:rPr>
          <w:rFonts w:ascii="Calibri Light" w:hAnsi="Calibri Light" w:cs="Arial"/>
          <w:color w:val="000000"/>
          <w:szCs w:val="24"/>
        </w:rPr>
      </w:pPr>
    </w:p>
    <w:p w14:paraId="5A28E884" w14:textId="77777777" w:rsidR="002D47DB" w:rsidRDefault="002D47DB" w:rsidP="009E045B">
      <w:pPr>
        <w:rPr>
          <w:rFonts w:ascii="Calibri Light" w:hAnsi="Calibri Light" w:cs="Arial"/>
          <w:color w:val="000000"/>
          <w:szCs w:val="24"/>
        </w:rPr>
      </w:pPr>
    </w:p>
    <w:p w14:paraId="6E6CFD6C" w14:textId="77777777" w:rsidR="002D47DB" w:rsidRPr="002D47DB" w:rsidRDefault="002D47DB" w:rsidP="002D47DB">
      <w:pPr>
        <w:jc w:val="both"/>
        <w:rPr>
          <w:rFonts w:ascii="Calibri Light" w:hAnsi="Calibri Light" w:cs="Arial"/>
          <w:color w:val="000000"/>
          <w:szCs w:val="24"/>
        </w:rPr>
      </w:pPr>
      <w:r w:rsidRPr="002D47DB">
        <w:rPr>
          <w:rFonts w:ascii="Calibri Light" w:hAnsi="Calibri Light" w:cs="Arial"/>
          <w:color w:val="000000"/>
          <w:szCs w:val="24"/>
        </w:rPr>
        <w:t xml:space="preserve">di seguito denominato </w:t>
      </w:r>
      <w:r w:rsidRPr="002D47DB">
        <w:rPr>
          <w:rFonts w:ascii="Calibri Light" w:hAnsi="Calibri Light" w:cs="Arial"/>
          <w:b/>
          <w:color w:val="000000"/>
          <w:szCs w:val="24"/>
        </w:rPr>
        <w:t>OPERATORE</w:t>
      </w:r>
    </w:p>
    <w:p w14:paraId="66430088" w14:textId="77777777" w:rsidR="002D47DB" w:rsidRPr="002D47DB" w:rsidRDefault="002D47DB" w:rsidP="002D47DB">
      <w:pPr>
        <w:jc w:val="center"/>
        <w:rPr>
          <w:rFonts w:ascii="Calibri Light" w:hAnsi="Calibri Light" w:cs="Arial"/>
          <w:b/>
          <w:color w:val="000000"/>
          <w:szCs w:val="24"/>
        </w:rPr>
      </w:pPr>
      <w:r w:rsidRPr="002D47DB">
        <w:rPr>
          <w:rFonts w:ascii="Calibri Light" w:hAnsi="Calibri Light" w:cs="Arial"/>
          <w:b/>
          <w:color w:val="000000"/>
          <w:szCs w:val="24"/>
        </w:rPr>
        <w:t>E</w:t>
      </w:r>
    </w:p>
    <w:p w14:paraId="33785B9E" w14:textId="5509BF13" w:rsidR="002D47DB" w:rsidRPr="002D47DB" w:rsidRDefault="002D47DB" w:rsidP="004A6D8F">
      <w:pPr>
        <w:spacing w:before="120" w:after="120"/>
        <w:jc w:val="both"/>
        <w:rPr>
          <w:rFonts w:ascii="Calibri Light" w:hAnsi="Calibri Light" w:cs="Arial"/>
          <w:color w:val="000000"/>
          <w:szCs w:val="24"/>
        </w:rPr>
      </w:pPr>
      <w:r>
        <w:rPr>
          <w:rFonts w:ascii="Calibri Light" w:hAnsi="Calibri Light" w:cs="Arial"/>
          <w:color w:val="000000"/>
          <w:szCs w:val="24"/>
        </w:rPr>
        <w:t xml:space="preserve">DQA – Dipartimento Qualità Agroalimentare srl con sede legale </w:t>
      </w:r>
      <w:r w:rsidRPr="002D47DB">
        <w:rPr>
          <w:rFonts w:ascii="Calibri Light" w:hAnsi="Calibri Light" w:cs="Arial"/>
          <w:color w:val="000000"/>
          <w:szCs w:val="24"/>
        </w:rPr>
        <w:t xml:space="preserve">in </w:t>
      </w:r>
      <w:r>
        <w:rPr>
          <w:rFonts w:ascii="Calibri Light" w:hAnsi="Calibri Light" w:cs="Arial"/>
          <w:color w:val="000000"/>
          <w:szCs w:val="24"/>
        </w:rPr>
        <w:t>Roma</w:t>
      </w:r>
      <w:r w:rsidRPr="002D47DB">
        <w:rPr>
          <w:rFonts w:ascii="Calibri Light" w:hAnsi="Calibri Light" w:cs="Arial"/>
          <w:color w:val="000000"/>
          <w:szCs w:val="24"/>
        </w:rPr>
        <w:t>,</w:t>
      </w:r>
      <w:r>
        <w:rPr>
          <w:rFonts w:ascii="Calibri Light" w:hAnsi="Calibri Light" w:cs="Arial"/>
          <w:color w:val="000000"/>
          <w:szCs w:val="24"/>
        </w:rPr>
        <w:t xml:space="preserve"> </w:t>
      </w:r>
      <w:r w:rsidRPr="002D47DB">
        <w:rPr>
          <w:rFonts w:ascii="Calibri Light" w:hAnsi="Calibri Light" w:cs="Arial"/>
          <w:color w:val="000000"/>
          <w:szCs w:val="24"/>
        </w:rPr>
        <w:t xml:space="preserve">via </w:t>
      </w:r>
      <w:r w:rsidR="00B21451">
        <w:rPr>
          <w:rFonts w:ascii="Calibri Light" w:hAnsi="Calibri Light" w:cs="Arial"/>
          <w:color w:val="000000"/>
          <w:szCs w:val="24"/>
        </w:rPr>
        <w:t>Nazionale 89/A</w:t>
      </w:r>
      <w:r w:rsidRPr="002D47DB">
        <w:rPr>
          <w:rFonts w:ascii="Calibri Light" w:hAnsi="Calibri Light" w:cs="Arial"/>
          <w:color w:val="000000"/>
          <w:szCs w:val="24"/>
        </w:rPr>
        <w:t xml:space="preserve">, Codice fiscale e Partita IVA </w:t>
      </w:r>
      <w:r>
        <w:rPr>
          <w:rFonts w:ascii="Calibri Light" w:hAnsi="Calibri Light" w:cs="Arial"/>
          <w:color w:val="000000"/>
          <w:szCs w:val="24"/>
        </w:rPr>
        <w:t>10928561009</w:t>
      </w:r>
      <w:r w:rsidRPr="002D47DB">
        <w:rPr>
          <w:rFonts w:ascii="Calibri Light" w:hAnsi="Calibri Light" w:cs="Arial"/>
          <w:color w:val="000000"/>
          <w:szCs w:val="24"/>
        </w:rPr>
        <w:t>, rappresen</w:t>
      </w:r>
      <w:r>
        <w:rPr>
          <w:rFonts w:ascii="Calibri Light" w:hAnsi="Calibri Light" w:cs="Arial"/>
          <w:color w:val="000000"/>
          <w:szCs w:val="24"/>
        </w:rPr>
        <w:t xml:space="preserve">tata dal legale rappresentante </w:t>
      </w:r>
      <w:r w:rsidR="00054918">
        <w:rPr>
          <w:rFonts w:ascii="Calibri Light" w:hAnsi="Calibri Light" w:cs="Arial"/>
          <w:color w:val="000000"/>
          <w:szCs w:val="24"/>
        </w:rPr>
        <w:t xml:space="preserve">e </w:t>
      </w:r>
      <w:r>
        <w:rPr>
          <w:rFonts w:ascii="Calibri Light" w:hAnsi="Calibri Light" w:cs="Arial"/>
          <w:color w:val="000000"/>
          <w:szCs w:val="24"/>
        </w:rPr>
        <w:t xml:space="preserve">Amministratore Unico </w:t>
      </w:r>
      <w:r w:rsidR="00335142">
        <w:rPr>
          <w:rFonts w:ascii="Calibri Light" w:hAnsi="Calibri Light" w:cs="Arial"/>
          <w:color w:val="000000"/>
          <w:szCs w:val="24"/>
        </w:rPr>
        <w:t>Claudio Destro</w:t>
      </w:r>
      <w:r>
        <w:rPr>
          <w:rFonts w:ascii="Calibri Light" w:hAnsi="Calibri Light" w:cs="Arial"/>
          <w:color w:val="000000"/>
          <w:szCs w:val="24"/>
        </w:rPr>
        <w:t xml:space="preserve"> </w:t>
      </w:r>
      <w:r w:rsidRPr="002D47DB">
        <w:rPr>
          <w:rFonts w:ascii="Calibri Light" w:hAnsi="Calibri Light" w:cs="Arial"/>
          <w:color w:val="000000"/>
          <w:szCs w:val="24"/>
        </w:rPr>
        <w:t xml:space="preserve">domiciliato per sua carica nella sede dell’Istituto e autorizzato alla stipula del presente contratto, di seguito denominato </w:t>
      </w:r>
      <w:r>
        <w:rPr>
          <w:rFonts w:ascii="Calibri Light" w:hAnsi="Calibri Light" w:cs="Arial"/>
          <w:color w:val="000000"/>
          <w:szCs w:val="24"/>
        </w:rPr>
        <w:t>DQA</w:t>
      </w:r>
      <w:r w:rsidRPr="002D47DB">
        <w:rPr>
          <w:rFonts w:ascii="Calibri Light" w:hAnsi="Calibri Light" w:cs="Arial"/>
          <w:color w:val="000000"/>
          <w:szCs w:val="24"/>
        </w:rPr>
        <w:t>, oggi convengono e stipulano quanto segue:</w:t>
      </w:r>
    </w:p>
    <w:p w14:paraId="2B5F79B1" w14:textId="77777777" w:rsidR="002D47DB" w:rsidRPr="002D47DB" w:rsidRDefault="002D47DB" w:rsidP="002D47DB">
      <w:pPr>
        <w:pStyle w:val="Paragrafoelenco"/>
        <w:numPr>
          <w:ilvl w:val="0"/>
          <w:numId w:val="14"/>
        </w:numPr>
        <w:jc w:val="both"/>
        <w:rPr>
          <w:rFonts w:ascii="Calibri Light" w:hAnsi="Calibri Light" w:cs="Arial"/>
          <w:b/>
          <w:color w:val="000000"/>
          <w:szCs w:val="24"/>
        </w:rPr>
      </w:pPr>
      <w:r w:rsidRPr="002D47DB">
        <w:rPr>
          <w:rFonts w:ascii="Calibri Light" w:hAnsi="Calibri Light" w:cs="Arial"/>
          <w:b/>
          <w:color w:val="000000"/>
          <w:szCs w:val="24"/>
        </w:rPr>
        <w:t>Oggetto del contratto</w:t>
      </w:r>
    </w:p>
    <w:p w14:paraId="08CC451C" w14:textId="6BBBE803" w:rsidR="002D47DB" w:rsidRPr="002D47DB" w:rsidRDefault="002D47DB" w:rsidP="004A6D8F">
      <w:pPr>
        <w:pBdr>
          <w:left w:val="single" w:sz="4" w:space="4" w:color="auto"/>
        </w:pBdr>
        <w:jc w:val="both"/>
        <w:rPr>
          <w:rFonts w:ascii="Calibri Light" w:hAnsi="Calibri Light" w:cs="Arial"/>
          <w:color w:val="000000"/>
          <w:szCs w:val="24"/>
        </w:rPr>
      </w:pPr>
      <w:r>
        <w:rPr>
          <w:rFonts w:ascii="Calibri Light" w:hAnsi="Calibri Light" w:cs="Arial"/>
          <w:color w:val="000000"/>
          <w:szCs w:val="24"/>
        </w:rPr>
        <w:t>Costituisce</w:t>
      </w:r>
      <w:r w:rsidRPr="002D47DB">
        <w:rPr>
          <w:rFonts w:ascii="Calibri Light" w:hAnsi="Calibri Light" w:cs="Arial"/>
          <w:color w:val="000000"/>
          <w:szCs w:val="24"/>
        </w:rPr>
        <w:t xml:space="preserve"> oggetto</w:t>
      </w:r>
      <w:r>
        <w:rPr>
          <w:rFonts w:ascii="Calibri Light" w:hAnsi="Calibri Light" w:cs="Arial"/>
          <w:color w:val="000000"/>
          <w:szCs w:val="24"/>
        </w:rPr>
        <w:t xml:space="preserve"> </w:t>
      </w:r>
      <w:r w:rsidRPr="002D47DB">
        <w:rPr>
          <w:rFonts w:ascii="Calibri Light" w:hAnsi="Calibri Light" w:cs="Arial"/>
          <w:color w:val="000000"/>
          <w:szCs w:val="24"/>
        </w:rPr>
        <w:t>del presente</w:t>
      </w:r>
      <w:r>
        <w:rPr>
          <w:rFonts w:ascii="Calibri Light" w:hAnsi="Calibri Light" w:cs="Arial"/>
          <w:color w:val="000000"/>
          <w:szCs w:val="24"/>
        </w:rPr>
        <w:t xml:space="preserve"> </w:t>
      </w:r>
      <w:r w:rsidRPr="002D47DB">
        <w:rPr>
          <w:rFonts w:ascii="Calibri Light" w:hAnsi="Calibri Light" w:cs="Arial"/>
          <w:color w:val="000000"/>
          <w:szCs w:val="24"/>
        </w:rPr>
        <w:t>contratto</w:t>
      </w:r>
      <w:r>
        <w:rPr>
          <w:rFonts w:ascii="Calibri Light" w:hAnsi="Calibri Light" w:cs="Arial"/>
          <w:color w:val="000000"/>
          <w:szCs w:val="24"/>
        </w:rPr>
        <w:t xml:space="preserve"> </w:t>
      </w:r>
      <w:r w:rsidRPr="002D47DB">
        <w:rPr>
          <w:rFonts w:ascii="Calibri Light" w:hAnsi="Calibri Light" w:cs="Arial"/>
          <w:color w:val="000000"/>
          <w:szCs w:val="24"/>
        </w:rPr>
        <w:t>la richiesta da parte</w:t>
      </w:r>
      <w:r>
        <w:rPr>
          <w:rFonts w:ascii="Calibri Light" w:hAnsi="Calibri Light" w:cs="Arial"/>
          <w:color w:val="000000"/>
          <w:szCs w:val="24"/>
        </w:rPr>
        <w:t xml:space="preserve"> dell’OPERATORE </w:t>
      </w:r>
      <w:r w:rsidRPr="002D47DB">
        <w:rPr>
          <w:rFonts w:ascii="Calibri Light" w:hAnsi="Calibri Light" w:cs="Arial"/>
          <w:color w:val="000000"/>
          <w:szCs w:val="24"/>
        </w:rPr>
        <w:t xml:space="preserve">di </w:t>
      </w:r>
      <w:r>
        <w:rPr>
          <w:rFonts w:ascii="Calibri Light" w:hAnsi="Calibri Light" w:cs="Arial"/>
          <w:color w:val="000000"/>
          <w:szCs w:val="24"/>
        </w:rPr>
        <w:t xml:space="preserve">assoggettare </w:t>
      </w:r>
      <w:r w:rsidRPr="002D47DB">
        <w:rPr>
          <w:rFonts w:ascii="Calibri Light" w:hAnsi="Calibri Light" w:cs="Arial"/>
          <w:color w:val="000000"/>
          <w:szCs w:val="24"/>
        </w:rPr>
        <w:t>la propria azienda al Regime di controllo previsto da</w:t>
      </w:r>
      <w:r w:rsidR="00054918">
        <w:rPr>
          <w:rFonts w:ascii="Calibri Light" w:hAnsi="Calibri Light" w:cs="Arial"/>
          <w:color w:val="000000"/>
          <w:szCs w:val="24"/>
        </w:rPr>
        <w:t>l</w:t>
      </w:r>
      <w:r w:rsidRPr="002D47DB">
        <w:rPr>
          <w:rFonts w:ascii="Calibri Light" w:hAnsi="Calibri Light" w:cs="Arial"/>
          <w:color w:val="000000"/>
          <w:szCs w:val="24"/>
        </w:rPr>
        <w:t xml:space="preserve"> Reg</w:t>
      </w:r>
      <w:r w:rsidR="00054918">
        <w:rPr>
          <w:rFonts w:ascii="Calibri Light" w:hAnsi="Calibri Light" w:cs="Arial"/>
          <w:color w:val="000000"/>
          <w:szCs w:val="24"/>
        </w:rPr>
        <w:t>olamento</w:t>
      </w:r>
      <w:r w:rsidRPr="002D47DB">
        <w:rPr>
          <w:rFonts w:ascii="Calibri Light" w:hAnsi="Calibri Light" w:cs="Arial"/>
          <w:color w:val="000000"/>
          <w:szCs w:val="24"/>
        </w:rPr>
        <w:t xml:space="preserve"> </w:t>
      </w:r>
      <w:r w:rsidR="00054918">
        <w:rPr>
          <w:rFonts w:ascii="Calibri Light" w:hAnsi="Calibri Light" w:cs="Arial"/>
          <w:color w:val="000000"/>
          <w:szCs w:val="24"/>
        </w:rPr>
        <w:t>U</w:t>
      </w:r>
      <w:r w:rsidRPr="002D47DB">
        <w:rPr>
          <w:rFonts w:ascii="Calibri Light" w:hAnsi="Calibri Light" w:cs="Arial"/>
          <w:color w:val="000000"/>
          <w:szCs w:val="24"/>
        </w:rPr>
        <w:t xml:space="preserve">E </w:t>
      </w:r>
      <w:bookmarkStart w:id="0" w:name="_Hlk87437949"/>
      <w:r w:rsidR="00054918">
        <w:rPr>
          <w:rFonts w:ascii="Calibri Light" w:hAnsi="Calibri Light" w:cs="Arial"/>
          <w:color w:val="000000"/>
          <w:szCs w:val="24"/>
        </w:rPr>
        <w:t>n.</w:t>
      </w:r>
      <w:r w:rsidR="00054918">
        <w:rPr>
          <w:rFonts w:ascii="Calibri Light" w:hAnsi="Calibri Light" w:cs="Arial"/>
          <w:color w:val="000000"/>
          <w:szCs w:val="24"/>
        </w:rPr>
        <w:t>2018</w:t>
      </w:r>
      <w:r w:rsidR="00054918">
        <w:rPr>
          <w:rFonts w:ascii="Calibri Light" w:hAnsi="Calibri Light" w:cs="Arial"/>
          <w:color w:val="000000"/>
          <w:szCs w:val="24"/>
        </w:rPr>
        <w:t>/</w:t>
      </w:r>
      <w:r w:rsidR="004A6D8F">
        <w:rPr>
          <w:rFonts w:ascii="Calibri Light" w:hAnsi="Calibri Light" w:cs="Arial"/>
          <w:color w:val="000000"/>
          <w:szCs w:val="24"/>
        </w:rPr>
        <w:t>848</w:t>
      </w:r>
      <w:bookmarkEnd w:id="0"/>
      <w:r w:rsidR="00054918">
        <w:rPr>
          <w:rFonts w:ascii="Calibri Light" w:hAnsi="Calibri Light" w:cs="Arial"/>
          <w:color w:val="000000"/>
          <w:szCs w:val="24"/>
        </w:rPr>
        <w:t xml:space="preserve"> </w:t>
      </w:r>
      <w:r w:rsidRPr="002D47DB">
        <w:rPr>
          <w:rFonts w:ascii="Calibri Light" w:hAnsi="Calibri Light" w:cs="Arial"/>
          <w:color w:val="000000"/>
          <w:szCs w:val="24"/>
        </w:rPr>
        <w:t>e successive modifiche ed integrazioni, per la</w:t>
      </w:r>
      <w:r>
        <w:rPr>
          <w:rFonts w:ascii="Calibri Light" w:hAnsi="Calibri Light" w:cs="Arial"/>
          <w:color w:val="000000"/>
          <w:szCs w:val="24"/>
        </w:rPr>
        <w:t xml:space="preserve"> </w:t>
      </w:r>
      <w:r w:rsidRPr="002D47DB">
        <w:rPr>
          <w:rFonts w:ascii="Calibri Light" w:hAnsi="Calibri Light" w:cs="Arial"/>
          <w:color w:val="000000"/>
          <w:szCs w:val="24"/>
        </w:rPr>
        <w:t>ce</w:t>
      </w:r>
      <w:r>
        <w:rPr>
          <w:rFonts w:ascii="Calibri Light" w:hAnsi="Calibri Light" w:cs="Arial"/>
          <w:color w:val="000000"/>
          <w:szCs w:val="24"/>
        </w:rPr>
        <w:t>rtificazione delle produzioni</w:t>
      </w:r>
      <w:r w:rsidRPr="002D47DB">
        <w:rPr>
          <w:rFonts w:ascii="Calibri Light" w:hAnsi="Calibri Light" w:cs="Arial"/>
          <w:color w:val="000000"/>
          <w:szCs w:val="24"/>
        </w:rPr>
        <w:t xml:space="preserve"> indicate</w:t>
      </w:r>
      <w:r>
        <w:rPr>
          <w:rFonts w:ascii="Calibri Light" w:hAnsi="Calibri Light" w:cs="Arial"/>
          <w:color w:val="000000"/>
          <w:szCs w:val="24"/>
        </w:rPr>
        <w:t xml:space="preserve"> </w:t>
      </w:r>
      <w:r w:rsidRPr="002D47DB">
        <w:rPr>
          <w:rFonts w:ascii="Calibri Light" w:hAnsi="Calibri Light" w:cs="Arial"/>
          <w:color w:val="000000"/>
          <w:szCs w:val="24"/>
        </w:rPr>
        <w:t>nella</w:t>
      </w:r>
      <w:r>
        <w:rPr>
          <w:rFonts w:ascii="Calibri Light" w:hAnsi="Calibri Light" w:cs="Arial"/>
          <w:color w:val="000000"/>
          <w:szCs w:val="24"/>
        </w:rPr>
        <w:t xml:space="preserve"> </w:t>
      </w:r>
      <w:r w:rsidRPr="002D47DB">
        <w:rPr>
          <w:rFonts w:ascii="Calibri Light" w:hAnsi="Calibri Light" w:cs="Arial"/>
          <w:color w:val="000000"/>
          <w:szCs w:val="24"/>
        </w:rPr>
        <w:t>Notifica</w:t>
      </w:r>
      <w:r>
        <w:rPr>
          <w:rFonts w:ascii="Calibri Light" w:hAnsi="Calibri Light" w:cs="Arial"/>
          <w:color w:val="000000"/>
          <w:szCs w:val="24"/>
        </w:rPr>
        <w:t xml:space="preserve"> </w:t>
      </w:r>
      <w:r w:rsidRPr="002D47DB">
        <w:rPr>
          <w:rFonts w:ascii="Calibri Light" w:hAnsi="Calibri Light" w:cs="Arial"/>
          <w:color w:val="000000"/>
          <w:szCs w:val="24"/>
        </w:rPr>
        <w:t>inviata</w:t>
      </w:r>
      <w:r>
        <w:rPr>
          <w:rFonts w:ascii="Calibri Light" w:hAnsi="Calibri Light" w:cs="Arial"/>
          <w:color w:val="000000"/>
          <w:szCs w:val="24"/>
        </w:rPr>
        <w:t xml:space="preserve"> </w:t>
      </w:r>
      <w:r w:rsidRPr="002D47DB">
        <w:rPr>
          <w:rFonts w:ascii="Calibri Light" w:hAnsi="Calibri Light" w:cs="Arial"/>
          <w:color w:val="000000"/>
          <w:szCs w:val="24"/>
        </w:rPr>
        <w:t>a</w:t>
      </w:r>
      <w:r>
        <w:rPr>
          <w:rFonts w:ascii="Calibri Light" w:hAnsi="Calibri Light" w:cs="Arial"/>
          <w:color w:val="000000"/>
          <w:szCs w:val="24"/>
        </w:rPr>
        <w:t xml:space="preserve"> DQA </w:t>
      </w:r>
      <w:r w:rsidRPr="002D47DB">
        <w:rPr>
          <w:rFonts w:ascii="Calibri Light" w:hAnsi="Calibri Light" w:cs="Arial"/>
          <w:color w:val="000000"/>
          <w:szCs w:val="24"/>
        </w:rPr>
        <w:t>attraverso</w:t>
      </w:r>
      <w:r>
        <w:rPr>
          <w:rFonts w:ascii="Calibri Light" w:hAnsi="Calibri Light" w:cs="Arial"/>
          <w:color w:val="000000"/>
          <w:szCs w:val="24"/>
        </w:rPr>
        <w:t xml:space="preserve"> </w:t>
      </w:r>
      <w:r w:rsidRPr="002D47DB">
        <w:rPr>
          <w:rFonts w:ascii="Calibri Light" w:hAnsi="Calibri Light" w:cs="Arial"/>
          <w:color w:val="000000"/>
          <w:szCs w:val="24"/>
        </w:rPr>
        <w:t>le</w:t>
      </w:r>
      <w:r>
        <w:rPr>
          <w:rFonts w:ascii="Calibri Light" w:hAnsi="Calibri Light" w:cs="Arial"/>
          <w:color w:val="000000"/>
          <w:szCs w:val="24"/>
        </w:rPr>
        <w:t xml:space="preserve"> </w:t>
      </w:r>
      <w:r w:rsidRPr="002D47DB">
        <w:rPr>
          <w:rFonts w:ascii="Calibri Light" w:hAnsi="Calibri Light" w:cs="Arial"/>
          <w:color w:val="000000"/>
          <w:szCs w:val="24"/>
        </w:rPr>
        <w:t>modalità</w:t>
      </w:r>
      <w:r>
        <w:rPr>
          <w:rFonts w:ascii="Calibri Light" w:hAnsi="Calibri Light" w:cs="Arial"/>
          <w:color w:val="000000"/>
          <w:szCs w:val="24"/>
        </w:rPr>
        <w:t xml:space="preserve"> </w:t>
      </w:r>
      <w:r w:rsidRPr="002D47DB">
        <w:rPr>
          <w:rFonts w:ascii="Calibri Light" w:hAnsi="Calibri Light" w:cs="Arial"/>
          <w:color w:val="000000"/>
          <w:szCs w:val="24"/>
        </w:rPr>
        <w:t xml:space="preserve">stabilite dall’Autorità Competente (allegata al presente contratto e che ne fa parte integrante). </w:t>
      </w:r>
      <w:r w:rsidR="00054918">
        <w:rPr>
          <w:rFonts w:ascii="Calibri Light" w:hAnsi="Calibri Light" w:cs="Arial"/>
          <w:color w:val="000000"/>
          <w:szCs w:val="24"/>
        </w:rPr>
        <w:t>È</w:t>
      </w:r>
      <w:r w:rsidRPr="002D47DB">
        <w:rPr>
          <w:rFonts w:ascii="Calibri Light" w:hAnsi="Calibri Light" w:cs="Arial"/>
          <w:color w:val="000000"/>
          <w:szCs w:val="24"/>
        </w:rPr>
        <w:t xml:space="preserve"> esclusa dall’oggetto del contratto ogni attività di </w:t>
      </w:r>
      <w:r>
        <w:rPr>
          <w:rFonts w:ascii="Calibri Light" w:hAnsi="Calibri Light" w:cs="Arial"/>
          <w:color w:val="000000"/>
          <w:szCs w:val="24"/>
        </w:rPr>
        <w:t>c</w:t>
      </w:r>
      <w:r w:rsidRPr="002D47DB">
        <w:rPr>
          <w:rFonts w:ascii="Calibri Light" w:hAnsi="Calibri Light" w:cs="Arial"/>
          <w:color w:val="000000"/>
          <w:szCs w:val="24"/>
        </w:rPr>
        <w:t>onsulenza nella realizzazione</w:t>
      </w:r>
      <w:r>
        <w:rPr>
          <w:rFonts w:ascii="Calibri Light" w:hAnsi="Calibri Light" w:cs="Arial"/>
          <w:color w:val="000000"/>
          <w:szCs w:val="24"/>
        </w:rPr>
        <w:t xml:space="preserve"> </w:t>
      </w:r>
      <w:r w:rsidRPr="002D47DB">
        <w:rPr>
          <w:rFonts w:ascii="Calibri Light" w:hAnsi="Calibri Light" w:cs="Arial"/>
          <w:color w:val="000000"/>
          <w:szCs w:val="24"/>
        </w:rPr>
        <w:t>e/o nel mantenimento</w:t>
      </w:r>
      <w:r>
        <w:rPr>
          <w:rFonts w:ascii="Calibri Light" w:hAnsi="Calibri Light" w:cs="Arial"/>
          <w:color w:val="000000"/>
          <w:szCs w:val="24"/>
        </w:rPr>
        <w:t xml:space="preserve"> </w:t>
      </w:r>
      <w:r w:rsidRPr="002D47DB">
        <w:rPr>
          <w:rFonts w:ascii="Calibri Light" w:hAnsi="Calibri Light" w:cs="Arial"/>
          <w:color w:val="000000"/>
          <w:szCs w:val="24"/>
        </w:rPr>
        <w:t>da parte dell’OPERATORE</w:t>
      </w:r>
      <w:r>
        <w:rPr>
          <w:rFonts w:ascii="Calibri Light" w:hAnsi="Calibri Light" w:cs="Arial"/>
          <w:color w:val="000000"/>
          <w:szCs w:val="24"/>
        </w:rPr>
        <w:t xml:space="preserve"> </w:t>
      </w:r>
      <w:r w:rsidRPr="002D47DB">
        <w:rPr>
          <w:rFonts w:ascii="Calibri Light" w:hAnsi="Calibri Light" w:cs="Arial"/>
          <w:color w:val="000000"/>
          <w:szCs w:val="24"/>
        </w:rPr>
        <w:t>dei requisiti di certificazione oggetto di valutazione di conformità.</w:t>
      </w:r>
    </w:p>
    <w:p w14:paraId="1F83F36E" w14:textId="77777777" w:rsidR="002D47DB" w:rsidRPr="002D47DB" w:rsidRDefault="002D47DB" w:rsidP="002D47DB">
      <w:pPr>
        <w:pStyle w:val="Paragrafoelenco"/>
        <w:numPr>
          <w:ilvl w:val="0"/>
          <w:numId w:val="14"/>
        </w:numPr>
        <w:jc w:val="both"/>
        <w:rPr>
          <w:rFonts w:ascii="Calibri Light" w:hAnsi="Calibri Light" w:cs="Arial"/>
          <w:b/>
          <w:color w:val="000000"/>
          <w:szCs w:val="24"/>
        </w:rPr>
      </w:pPr>
      <w:r w:rsidRPr="002D47DB">
        <w:rPr>
          <w:rFonts w:ascii="Calibri Light" w:hAnsi="Calibri Light" w:cs="Arial"/>
          <w:b/>
          <w:color w:val="000000"/>
          <w:szCs w:val="24"/>
        </w:rPr>
        <w:t>Condizioni generali</w:t>
      </w:r>
    </w:p>
    <w:p w14:paraId="241E758A" w14:textId="3DA28CD2" w:rsidR="002D47DB" w:rsidRPr="002D47DB" w:rsidRDefault="002D47DB" w:rsidP="004A6D8F">
      <w:pPr>
        <w:pBdr>
          <w:left w:val="single" w:sz="4" w:space="4" w:color="auto"/>
        </w:pBdr>
        <w:spacing w:before="120" w:after="120"/>
        <w:jc w:val="both"/>
        <w:rPr>
          <w:rFonts w:ascii="Calibri Light" w:hAnsi="Calibri Light" w:cs="Arial"/>
          <w:color w:val="000000"/>
          <w:szCs w:val="24"/>
        </w:rPr>
      </w:pPr>
      <w:r>
        <w:rPr>
          <w:rFonts w:ascii="Calibri Light" w:hAnsi="Calibri Light" w:cs="Arial"/>
          <w:color w:val="000000"/>
          <w:szCs w:val="24"/>
        </w:rPr>
        <w:t xml:space="preserve">2.1 </w:t>
      </w:r>
      <w:r w:rsidRPr="002D47DB">
        <w:rPr>
          <w:rFonts w:ascii="Calibri Light" w:hAnsi="Calibri Light" w:cs="Arial"/>
          <w:color w:val="000000"/>
          <w:szCs w:val="24"/>
        </w:rPr>
        <w:t xml:space="preserve">Il rilascio ed il mantenimento della Certificazione di prodotto ai sensi dei </w:t>
      </w:r>
      <w:r w:rsidR="00054918" w:rsidRPr="002D47DB">
        <w:rPr>
          <w:rFonts w:ascii="Calibri Light" w:hAnsi="Calibri Light" w:cs="Arial"/>
          <w:color w:val="000000"/>
          <w:szCs w:val="24"/>
        </w:rPr>
        <w:t>Reg</w:t>
      </w:r>
      <w:r w:rsidR="00054918">
        <w:rPr>
          <w:rFonts w:ascii="Calibri Light" w:hAnsi="Calibri Light" w:cs="Arial"/>
          <w:color w:val="000000"/>
          <w:szCs w:val="24"/>
        </w:rPr>
        <w:t>olamento</w:t>
      </w:r>
      <w:r w:rsidR="00054918" w:rsidRPr="002D47DB">
        <w:rPr>
          <w:rFonts w:ascii="Calibri Light" w:hAnsi="Calibri Light" w:cs="Arial"/>
          <w:color w:val="000000"/>
          <w:szCs w:val="24"/>
        </w:rPr>
        <w:t xml:space="preserve"> </w:t>
      </w:r>
      <w:r w:rsidR="00054918">
        <w:rPr>
          <w:rFonts w:ascii="Calibri Light" w:hAnsi="Calibri Light" w:cs="Arial"/>
          <w:color w:val="000000"/>
          <w:szCs w:val="24"/>
        </w:rPr>
        <w:t>U</w:t>
      </w:r>
      <w:r w:rsidR="00054918" w:rsidRPr="002D47DB">
        <w:rPr>
          <w:rFonts w:ascii="Calibri Light" w:hAnsi="Calibri Light" w:cs="Arial"/>
          <w:color w:val="000000"/>
          <w:szCs w:val="24"/>
        </w:rPr>
        <w:t xml:space="preserve">E </w:t>
      </w:r>
      <w:r w:rsidR="00054918">
        <w:rPr>
          <w:rFonts w:ascii="Calibri Light" w:hAnsi="Calibri Light" w:cs="Arial"/>
          <w:color w:val="000000"/>
          <w:szCs w:val="24"/>
        </w:rPr>
        <w:t>n.2018/848</w:t>
      </w:r>
      <w:r w:rsidRPr="002D47DB">
        <w:rPr>
          <w:rFonts w:ascii="Calibri Light" w:hAnsi="Calibri Light" w:cs="Arial"/>
          <w:color w:val="000000"/>
          <w:szCs w:val="24"/>
        </w:rPr>
        <w:t xml:space="preserve"> e successive modifiche ed integrazioni,</w:t>
      </w:r>
      <w:r w:rsidR="0002788A">
        <w:rPr>
          <w:rFonts w:ascii="Calibri Light" w:hAnsi="Calibri Light" w:cs="Arial"/>
          <w:color w:val="000000"/>
          <w:szCs w:val="24"/>
        </w:rPr>
        <w:t xml:space="preserve"> </w:t>
      </w:r>
      <w:r w:rsidRPr="002D47DB">
        <w:rPr>
          <w:rFonts w:ascii="Calibri Light" w:hAnsi="Calibri Light" w:cs="Arial"/>
          <w:color w:val="000000"/>
          <w:szCs w:val="24"/>
        </w:rPr>
        <w:t xml:space="preserve">da parte di </w:t>
      </w:r>
      <w:r>
        <w:rPr>
          <w:rFonts w:ascii="Calibri Light" w:hAnsi="Calibri Light" w:cs="Arial"/>
          <w:color w:val="000000"/>
          <w:szCs w:val="24"/>
        </w:rPr>
        <w:t>DQA</w:t>
      </w:r>
      <w:r w:rsidRPr="002D47DB">
        <w:rPr>
          <w:rFonts w:ascii="Calibri Light" w:hAnsi="Calibri Light" w:cs="Arial"/>
          <w:color w:val="000000"/>
          <w:szCs w:val="24"/>
        </w:rPr>
        <w:t>, avviene a seguito della verifica della conformità</w:t>
      </w:r>
      <w:r w:rsidR="0002788A">
        <w:rPr>
          <w:rFonts w:ascii="Calibri Light" w:hAnsi="Calibri Light" w:cs="Arial"/>
          <w:color w:val="000000"/>
          <w:szCs w:val="24"/>
        </w:rPr>
        <w:t xml:space="preserve"> </w:t>
      </w:r>
      <w:r w:rsidRPr="002D47DB">
        <w:rPr>
          <w:rFonts w:ascii="Calibri Light" w:hAnsi="Calibri Light" w:cs="Arial"/>
          <w:color w:val="000000"/>
          <w:szCs w:val="24"/>
        </w:rPr>
        <w:t xml:space="preserve">dello stesso ai requisiti specificati nelle norme di riferimento e pertanto l’OPERATORE è l’unico responsabile verso se stesso e i terzi del </w:t>
      </w:r>
      <w:r>
        <w:rPr>
          <w:rFonts w:ascii="Calibri Light" w:hAnsi="Calibri Light" w:cs="Arial"/>
          <w:color w:val="000000"/>
          <w:szCs w:val="24"/>
        </w:rPr>
        <w:t>c</w:t>
      </w:r>
      <w:r w:rsidRPr="002D47DB">
        <w:rPr>
          <w:rFonts w:ascii="Calibri Light" w:hAnsi="Calibri Light" w:cs="Arial"/>
          <w:color w:val="000000"/>
          <w:szCs w:val="24"/>
        </w:rPr>
        <w:t>orretto svolgimento della propria attività e della conformità dei prodotti alle norme di riferimento;</w:t>
      </w:r>
    </w:p>
    <w:p w14:paraId="3F8FF9E9" w14:textId="41793F71" w:rsidR="002D47DB" w:rsidRDefault="002D47DB" w:rsidP="004A6D8F">
      <w:pPr>
        <w:pBdr>
          <w:left w:val="single" w:sz="4" w:space="4" w:color="auto"/>
        </w:pBdr>
        <w:spacing w:before="120" w:after="120"/>
        <w:jc w:val="both"/>
        <w:rPr>
          <w:rFonts w:ascii="Calibri Light" w:hAnsi="Calibri Light" w:cs="Arial"/>
          <w:color w:val="000000"/>
          <w:szCs w:val="24"/>
        </w:rPr>
      </w:pPr>
      <w:r>
        <w:rPr>
          <w:rFonts w:ascii="Calibri Light" w:hAnsi="Calibri Light" w:cs="Arial"/>
          <w:color w:val="000000"/>
          <w:szCs w:val="24"/>
        </w:rPr>
        <w:t xml:space="preserve">2.2 </w:t>
      </w:r>
      <w:r w:rsidRPr="002D47DB">
        <w:rPr>
          <w:rFonts w:ascii="Calibri Light" w:hAnsi="Calibri Light" w:cs="Arial"/>
          <w:color w:val="000000"/>
          <w:szCs w:val="24"/>
        </w:rPr>
        <w:t>Le</w:t>
      </w:r>
      <w:r w:rsidR="0002788A">
        <w:rPr>
          <w:rFonts w:ascii="Calibri Light" w:hAnsi="Calibri Light" w:cs="Arial"/>
          <w:color w:val="000000"/>
          <w:szCs w:val="24"/>
        </w:rPr>
        <w:t xml:space="preserve"> </w:t>
      </w:r>
      <w:r w:rsidRPr="002D47DB">
        <w:rPr>
          <w:rFonts w:ascii="Calibri Light" w:hAnsi="Calibri Light" w:cs="Arial"/>
          <w:color w:val="000000"/>
          <w:szCs w:val="24"/>
        </w:rPr>
        <w:t>modalità</w:t>
      </w:r>
      <w:r w:rsidR="0002788A">
        <w:rPr>
          <w:rFonts w:ascii="Calibri Light" w:hAnsi="Calibri Light" w:cs="Arial"/>
          <w:color w:val="000000"/>
          <w:szCs w:val="24"/>
        </w:rPr>
        <w:t xml:space="preserve"> </w:t>
      </w:r>
      <w:r w:rsidRPr="002D47DB">
        <w:rPr>
          <w:rFonts w:ascii="Calibri Light" w:hAnsi="Calibri Light" w:cs="Arial"/>
          <w:color w:val="000000"/>
          <w:szCs w:val="24"/>
        </w:rPr>
        <w:t>di erogazione</w:t>
      </w:r>
      <w:r w:rsidR="0002788A">
        <w:rPr>
          <w:rFonts w:ascii="Calibri Light" w:hAnsi="Calibri Light" w:cs="Arial"/>
          <w:color w:val="000000"/>
          <w:szCs w:val="24"/>
        </w:rPr>
        <w:t xml:space="preserve"> </w:t>
      </w:r>
      <w:r w:rsidRPr="002D47DB">
        <w:rPr>
          <w:rFonts w:ascii="Calibri Light" w:hAnsi="Calibri Light" w:cs="Arial"/>
          <w:color w:val="000000"/>
          <w:szCs w:val="24"/>
        </w:rPr>
        <w:t>del</w:t>
      </w:r>
      <w:r w:rsidR="0002788A">
        <w:rPr>
          <w:rFonts w:ascii="Calibri Light" w:hAnsi="Calibri Light" w:cs="Arial"/>
          <w:color w:val="000000"/>
          <w:szCs w:val="24"/>
        </w:rPr>
        <w:t xml:space="preserve"> </w:t>
      </w:r>
      <w:r w:rsidRPr="002D47DB">
        <w:rPr>
          <w:rFonts w:ascii="Calibri Light" w:hAnsi="Calibri Light" w:cs="Arial"/>
          <w:color w:val="000000"/>
          <w:szCs w:val="24"/>
        </w:rPr>
        <w:t>servizio</w:t>
      </w:r>
      <w:r w:rsidR="0002788A">
        <w:rPr>
          <w:rFonts w:ascii="Calibri Light" w:hAnsi="Calibri Light" w:cs="Arial"/>
          <w:color w:val="000000"/>
          <w:szCs w:val="24"/>
        </w:rPr>
        <w:t xml:space="preserve"> </w:t>
      </w:r>
      <w:r w:rsidRPr="002D47DB">
        <w:rPr>
          <w:rFonts w:ascii="Calibri Light" w:hAnsi="Calibri Light" w:cs="Arial"/>
          <w:color w:val="000000"/>
          <w:szCs w:val="24"/>
        </w:rPr>
        <w:t>di</w:t>
      </w:r>
      <w:r w:rsidR="0002788A">
        <w:rPr>
          <w:rFonts w:ascii="Calibri Light" w:hAnsi="Calibri Light" w:cs="Arial"/>
          <w:color w:val="000000"/>
          <w:szCs w:val="24"/>
        </w:rPr>
        <w:t xml:space="preserve"> </w:t>
      </w:r>
      <w:r w:rsidRPr="002D47DB">
        <w:rPr>
          <w:rFonts w:ascii="Calibri Light" w:hAnsi="Calibri Light" w:cs="Arial"/>
          <w:color w:val="000000"/>
          <w:szCs w:val="24"/>
        </w:rPr>
        <w:t>certificazione</w:t>
      </w:r>
      <w:r w:rsidR="0002788A">
        <w:rPr>
          <w:rFonts w:ascii="Calibri Light" w:hAnsi="Calibri Light" w:cs="Arial"/>
          <w:color w:val="000000"/>
          <w:szCs w:val="24"/>
        </w:rPr>
        <w:t xml:space="preserve"> </w:t>
      </w:r>
      <w:r w:rsidRPr="002D47DB">
        <w:rPr>
          <w:rFonts w:ascii="Calibri Light" w:hAnsi="Calibri Light" w:cs="Arial"/>
          <w:color w:val="000000"/>
          <w:szCs w:val="24"/>
        </w:rPr>
        <w:t>da</w:t>
      </w:r>
      <w:r w:rsidR="0002788A">
        <w:rPr>
          <w:rFonts w:ascii="Calibri Light" w:hAnsi="Calibri Light" w:cs="Arial"/>
          <w:color w:val="000000"/>
          <w:szCs w:val="24"/>
        </w:rPr>
        <w:t xml:space="preserve"> </w:t>
      </w:r>
      <w:r w:rsidRPr="002D47DB">
        <w:rPr>
          <w:rFonts w:ascii="Calibri Light" w:hAnsi="Calibri Light" w:cs="Arial"/>
          <w:color w:val="000000"/>
          <w:szCs w:val="24"/>
        </w:rPr>
        <w:t>parte</w:t>
      </w:r>
      <w:r w:rsidR="0002788A">
        <w:rPr>
          <w:rFonts w:ascii="Calibri Light" w:hAnsi="Calibri Light" w:cs="Arial"/>
          <w:color w:val="000000"/>
          <w:szCs w:val="24"/>
        </w:rPr>
        <w:t xml:space="preserve"> </w:t>
      </w:r>
      <w:r w:rsidRPr="002D47DB">
        <w:rPr>
          <w:rFonts w:ascii="Calibri Light" w:hAnsi="Calibri Light" w:cs="Arial"/>
          <w:color w:val="000000"/>
          <w:szCs w:val="24"/>
        </w:rPr>
        <w:t>di</w:t>
      </w:r>
      <w:r w:rsidR="0002788A">
        <w:rPr>
          <w:rFonts w:ascii="Calibri Light" w:hAnsi="Calibri Light" w:cs="Arial"/>
          <w:color w:val="000000"/>
          <w:szCs w:val="24"/>
        </w:rPr>
        <w:t xml:space="preserve"> </w:t>
      </w:r>
      <w:r>
        <w:rPr>
          <w:rFonts w:ascii="Calibri Light" w:hAnsi="Calibri Light" w:cs="Arial"/>
          <w:color w:val="000000"/>
          <w:szCs w:val="24"/>
        </w:rPr>
        <w:t>DQA</w:t>
      </w:r>
      <w:r w:rsidRPr="002D47DB">
        <w:rPr>
          <w:rFonts w:ascii="Calibri Light" w:hAnsi="Calibri Light" w:cs="Arial"/>
          <w:color w:val="000000"/>
          <w:szCs w:val="24"/>
        </w:rPr>
        <w:t>,</w:t>
      </w:r>
      <w:r w:rsidR="0002788A">
        <w:rPr>
          <w:rFonts w:ascii="Calibri Light" w:hAnsi="Calibri Light" w:cs="Arial"/>
          <w:color w:val="000000"/>
          <w:szCs w:val="24"/>
        </w:rPr>
        <w:t xml:space="preserve"> </w:t>
      </w:r>
      <w:r w:rsidRPr="002D47DB">
        <w:rPr>
          <w:rFonts w:ascii="Calibri Light" w:hAnsi="Calibri Light" w:cs="Arial"/>
          <w:color w:val="000000"/>
          <w:szCs w:val="24"/>
        </w:rPr>
        <w:t>così</w:t>
      </w:r>
      <w:r w:rsidR="0002788A">
        <w:rPr>
          <w:rFonts w:ascii="Calibri Light" w:hAnsi="Calibri Light" w:cs="Arial"/>
          <w:color w:val="000000"/>
          <w:szCs w:val="24"/>
        </w:rPr>
        <w:t xml:space="preserve"> </w:t>
      </w:r>
      <w:r w:rsidRPr="002D47DB">
        <w:rPr>
          <w:rFonts w:ascii="Calibri Light" w:hAnsi="Calibri Light" w:cs="Arial"/>
          <w:color w:val="000000"/>
          <w:szCs w:val="24"/>
        </w:rPr>
        <w:t>come</w:t>
      </w:r>
      <w:r w:rsidR="0002788A">
        <w:rPr>
          <w:rFonts w:ascii="Calibri Light" w:hAnsi="Calibri Light" w:cs="Arial"/>
          <w:color w:val="000000"/>
          <w:szCs w:val="24"/>
        </w:rPr>
        <w:t xml:space="preserve"> </w:t>
      </w:r>
      <w:r w:rsidRPr="002D47DB">
        <w:rPr>
          <w:rFonts w:ascii="Calibri Light" w:hAnsi="Calibri Light" w:cs="Arial"/>
          <w:color w:val="000000"/>
          <w:szCs w:val="24"/>
        </w:rPr>
        <w:t>gli</w:t>
      </w:r>
      <w:r w:rsidR="0002788A">
        <w:rPr>
          <w:rFonts w:ascii="Calibri Light" w:hAnsi="Calibri Light" w:cs="Arial"/>
          <w:color w:val="000000"/>
          <w:szCs w:val="24"/>
        </w:rPr>
        <w:t xml:space="preserve"> </w:t>
      </w:r>
      <w:r w:rsidRPr="002D47DB">
        <w:rPr>
          <w:rFonts w:ascii="Calibri Light" w:hAnsi="Calibri Light" w:cs="Arial"/>
          <w:color w:val="000000"/>
          <w:szCs w:val="24"/>
        </w:rPr>
        <w:t>impegni</w:t>
      </w:r>
      <w:r w:rsidR="0002788A">
        <w:rPr>
          <w:rFonts w:ascii="Calibri Light" w:hAnsi="Calibri Light" w:cs="Arial"/>
          <w:color w:val="000000"/>
          <w:szCs w:val="24"/>
        </w:rPr>
        <w:t xml:space="preserve"> </w:t>
      </w:r>
      <w:r w:rsidRPr="002D47DB">
        <w:rPr>
          <w:rFonts w:ascii="Calibri Light" w:hAnsi="Calibri Light" w:cs="Arial"/>
          <w:color w:val="000000"/>
          <w:szCs w:val="24"/>
        </w:rPr>
        <w:t>richiesti all’OPERATORE, sono stabiliti dal Regolamento Tecnico</w:t>
      </w:r>
      <w:r w:rsidR="00883817">
        <w:rPr>
          <w:rFonts w:ascii="Calibri Light" w:hAnsi="Calibri Light" w:cs="Arial"/>
          <w:color w:val="000000"/>
          <w:szCs w:val="24"/>
        </w:rPr>
        <w:t xml:space="preserve"> </w:t>
      </w:r>
      <w:r>
        <w:rPr>
          <w:rFonts w:ascii="Calibri Light" w:hAnsi="Calibri Light" w:cs="Arial"/>
          <w:color w:val="000000"/>
          <w:szCs w:val="24"/>
        </w:rPr>
        <w:t>DQA</w:t>
      </w:r>
      <w:r w:rsidRPr="002D47DB">
        <w:rPr>
          <w:rFonts w:ascii="Calibri Light" w:hAnsi="Calibri Light" w:cs="Arial"/>
          <w:color w:val="000000"/>
          <w:szCs w:val="24"/>
        </w:rPr>
        <w:t xml:space="preserve">, avente il seguente codice identificativo </w:t>
      </w:r>
      <w:r>
        <w:rPr>
          <w:rFonts w:ascii="Calibri Light" w:hAnsi="Calibri Light" w:cs="Arial"/>
          <w:color w:val="000000"/>
          <w:szCs w:val="24"/>
        </w:rPr>
        <w:t>Reg. 07</w:t>
      </w:r>
      <w:r w:rsidRPr="002D47DB">
        <w:rPr>
          <w:rFonts w:ascii="Calibri Light" w:hAnsi="Calibri Light" w:cs="Arial"/>
          <w:color w:val="000000"/>
          <w:szCs w:val="24"/>
        </w:rPr>
        <w:t xml:space="preserve"> di seguito denominato Regolamento Tecnico, nella versione vigente, facente parte integrante del presente contratto e in piena conformità con quanto stabilito da</w:t>
      </w:r>
      <w:r w:rsidR="00054918">
        <w:rPr>
          <w:rFonts w:ascii="Calibri Light" w:hAnsi="Calibri Light" w:cs="Arial"/>
          <w:color w:val="000000"/>
          <w:szCs w:val="24"/>
        </w:rPr>
        <w:t>l</w:t>
      </w:r>
      <w:r>
        <w:rPr>
          <w:rFonts w:ascii="Calibri Light" w:hAnsi="Calibri Light" w:cs="Arial"/>
          <w:color w:val="000000"/>
          <w:szCs w:val="24"/>
        </w:rPr>
        <w:t xml:space="preserve"> </w:t>
      </w:r>
      <w:r w:rsidR="00054918" w:rsidRPr="002D47DB">
        <w:rPr>
          <w:rFonts w:ascii="Calibri Light" w:hAnsi="Calibri Light" w:cs="Arial"/>
          <w:color w:val="000000"/>
          <w:szCs w:val="24"/>
        </w:rPr>
        <w:t>Reg</w:t>
      </w:r>
      <w:r w:rsidR="00054918">
        <w:rPr>
          <w:rFonts w:ascii="Calibri Light" w:hAnsi="Calibri Light" w:cs="Arial"/>
          <w:color w:val="000000"/>
          <w:szCs w:val="24"/>
        </w:rPr>
        <w:t>olamento</w:t>
      </w:r>
      <w:r w:rsidR="00054918" w:rsidRPr="002D47DB">
        <w:rPr>
          <w:rFonts w:ascii="Calibri Light" w:hAnsi="Calibri Light" w:cs="Arial"/>
          <w:color w:val="000000"/>
          <w:szCs w:val="24"/>
        </w:rPr>
        <w:t xml:space="preserve"> </w:t>
      </w:r>
      <w:r w:rsidR="00054918">
        <w:rPr>
          <w:rFonts w:ascii="Calibri Light" w:hAnsi="Calibri Light" w:cs="Arial"/>
          <w:color w:val="000000"/>
          <w:szCs w:val="24"/>
        </w:rPr>
        <w:t>U</w:t>
      </w:r>
      <w:r w:rsidR="00054918" w:rsidRPr="002D47DB">
        <w:rPr>
          <w:rFonts w:ascii="Calibri Light" w:hAnsi="Calibri Light" w:cs="Arial"/>
          <w:color w:val="000000"/>
          <w:szCs w:val="24"/>
        </w:rPr>
        <w:t xml:space="preserve">E </w:t>
      </w:r>
      <w:r w:rsidR="00054918">
        <w:rPr>
          <w:rFonts w:ascii="Calibri Light" w:hAnsi="Calibri Light" w:cs="Arial"/>
          <w:color w:val="000000"/>
          <w:szCs w:val="24"/>
        </w:rPr>
        <w:t>n.2018/848</w:t>
      </w:r>
      <w:r w:rsidR="00054918">
        <w:rPr>
          <w:rFonts w:ascii="Calibri Light" w:hAnsi="Calibri Light" w:cs="Arial"/>
          <w:color w:val="000000"/>
          <w:szCs w:val="24"/>
        </w:rPr>
        <w:t xml:space="preserve"> </w:t>
      </w:r>
      <w:r w:rsidR="00054918" w:rsidRPr="002D47DB">
        <w:rPr>
          <w:rFonts w:ascii="Calibri Light" w:hAnsi="Calibri Light" w:cs="Arial"/>
          <w:color w:val="000000"/>
          <w:szCs w:val="24"/>
        </w:rPr>
        <w:t>e successive modifiche ed integrazioni</w:t>
      </w:r>
      <w:r w:rsidRPr="002D47DB">
        <w:rPr>
          <w:rFonts w:ascii="Calibri Light" w:hAnsi="Calibri Light" w:cs="Arial"/>
          <w:color w:val="000000"/>
          <w:szCs w:val="24"/>
        </w:rPr>
        <w:t>;</w:t>
      </w:r>
    </w:p>
    <w:p w14:paraId="11734420" w14:textId="77777777" w:rsidR="0002788A" w:rsidRPr="0002788A" w:rsidRDefault="0002788A" w:rsidP="0002788A">
      <w:pPr>
        <w:spacing w:before="120" w:after="120"/>
        <w:jc w:val="both"/>
        <w:rPr>
          <w:rFonts w:ascii="Calibri Light" w:hAnsi="Calibri Light" w:cs="Arial"/>
          <w:color w:val="000000"/>
          <w:szCs w:val="24"/>
        </w:rPr>
      </w:pPr>
      <w:r>
        <w:rPr>
          <w:rFonts w:ascii="Calibri Light" w:hAnsi="Calibri Light" w:cs="Arial"/>
          <w:color w:val="000000"/>
          <w:szCs w:val="24"/>
        </w:rPr>
        <w:t xml:space="preserve">2.3 </w:t>
      </w:r>
      <w:r w:rsidRPr="0002788A">
        <w:rPr>
          <w:rFonts w:ascii="Calibri Light" w:hAnsi="Calibri Light" w:cs="Arial"/>
          <w:color w:val="000000"/>
          <w:szCs w:val="24"/>
        </w:rPr>
        <w:t>Con la sottoscrizione del presente contratto l’OPERATORE dichiara di:</w:t>
      </w:r>
    </w:p>
    <w:p w14:paraId="0E09495C" w14:textId="77777777" w:rsidR="0002788A" w:rsidRPr="0002788A" w:rsidRDefault="0002788A" w:rsidP="004F677F">
      <w:pPr>
        <w:pStyle w:val="Paragrafoelenco"/>
        <w:numPr>
          <w:ilvl w:val="0"/>
          <w:numId w:val="15"/>
        </w:numPr>
        <w:spacing w:after="240"/>
        <w:ind w:left="714" w:hanging="357"/>
        <w:jc w:val="both"/>
        <w:rPr>
          <w:rFonts w:ascii="Calibri Light" w:hAnsi="Calibri Light" w:cs="Arial"/>
          <w:color w:val="000000"/>
          <w:szCs w:val="24"/>
        </w:rPr>
      </w:pPr>
      <w:r w:rsidRPr="0002788A">
        <w:rPr>
          <w:rFonts w:ascii="Calibri Light" w:hAnsi="Calibri Light" w:cs="Arial"/>
          <w:color w:val="000000"/>
          <w:szCs w:val="24"/>
        </w:rPr>
        <w:t>Accettare tutti i punti del presente contratto;</w:t>
      </w:r>
    </w:p>
    <w:p w14:paraId="154FF7B6" w14:textId="77777777" w:rsidR="0002788A" w:rsidRDefault="0002788A" w:rsidP="004F677F">
      <w:pPr>
        <w:pStyle w:val="Paragrafoelenco"/>
        <w:numPr>
          <w:ilvl w:val="0"/>
          <w:numId w:val="15"/>
        </w:numPr>
        <w:spacing w:after="240"/>
        <w:ind w:left="714" w:hanging="357"/>
        <w:jc w:val="both"/>
        <w:rPr>
          <w:rFonts w:ascii="Calibri Light" w:hAnsi="Calibri Light" w:cs="Arial"/>
          <w:color w:val="000000"/>
          <w:szCs w:val="24"/>
        </w:rPr>
      </w:pPr>
      <w:r w:rsidRPr="0002788A">
        <w:rPr>
          <w:rFonts w:ascii="Calibri Light" w:hAnsi="Calibri Light" w:cs="Arial"/>
          <w:color w:val="000000"/>
          <w:szCs w:val="24"/>
        </w:rPr>
        <w:t>Aver preso visione e di accettare in tutte le sue parti il Regolamento Tecnico</w:t>
      </w:r>
      <w:r w:rsidR="00883817">
        <w:rPr>
          <w:rFonts w:ascii="Calibri Light" w:hAnsi="Calibri Light" w:cs="Arial"/>
          <w:color w:val="000000"/>
          <w:szCs w:val="24"/>
        </w:rPr>
        <w:t xml:space="preserve"> </w:t>
      </w:r>
      <w:r w:rsidRPr="0002788A">
        <w:rPr>
          <w:rFonts w:ascii="Calibri Light" w:hAnsi="Calibri Light" w:cs="Arial"/>
          <w:color w:val="000000"/>
          <w:szCs w:val="24"/>
        </w:rPr>
        <w:t>DQA nella versione vigente;</w:t>
      </w:r>
    </w:p>
    <w:p w14:paraId="37DEB7D1" w14:textId="1DB40528" w:rsidR="0002788A" w:rsidRDefault="0002788A" w:rsidP="004F677F">
      <w:pPr>
        <w:pStyle w:val="Paragrafoelenco"/>
        <w:numPr>
          <w:ilvl w:val="0"/>
          <w:numId w:val="15"/>
        </w:numPr>
        <w:spacing w:after="240"/>
        <w:ind w:left="714" w:hanging="357"/>
        <w:jc w:val="both"/>
        <w:rPr>
          <w:rFonts w:ascii="Calibri Light" w:hAnsi="Calibri Light" w:cs="Arial"/>
          <w:color w:val="000000"/>
          <w:szCs w:val="24"/>
        </w:rPr>
      </w:pPr>
      <w:r w:rsidRPr="0002788A">
        <w:rPr>
          <w:rFonts w:ascii="Calibri Light" w:hAnsi="Calibri Light" w:cs="Arial"/>
          <w:color w:val="000000"/>
          <w:szCs w:val="24"/>
        </w:rPr>
        <w:t>Accettare le tariffe stabilite dal Tariffario per il servizio di Certificazione che è parte integrante del presente contratto;</w:t>
      </w:r>
    </w:p>
    <w:p w14:paraId="763E9754" w14:textId="3F6021DA" w:rsidR="0002788A" w:rsidRDefault="0002788A" w:rsidP="004F677F">
      <w:pPr>
        <w:pStyle w:val="Paragrafoelenco"/>
        <w:numPr>
          <w:ilvl w:val="0"/>
          <w:numId w:val="15"/>
        </w:numPr>
        <w:spacing w:after="240"/>
        <w:ind w:left="714" w:hanging="357"/>
        <w:jc w:val="both"/>
        <w:rPr>
          <w:rFonts w:ascii="Calibri Light" w:hAnsi="Calibri Light" w:cs="Arial"/>
          <w:color w:val="000000"/>
          <w:szCs w:val="24"/>
        </w:rPr>
      </w:pPr>
      <w:r w:rsidRPr="0002788A">
        <w:rPr>
          <w:rFonts w:ascii="Calibri Light" w:hAnsi="Calibri Light" w:cs="Arial"/>
          <w:color w:val="000000"/>
          <w:szCs w:val="24"/>
        </w:rPr>
        <w:t>Accettare</w:t>
      </w:r>
      <w:r>
        <w:rPr>
          <w:rFonts w:ascii="Calibri Light" w:hAnsi="Calibri Light" w:cs="Arial"/>
          <w:color w:val="000000"/>
          <w:szCs w:val="24"/>
        </w:rPr>
        <w:t xml:space="preserve"> </w:t>
      </w:r>
      <w:r w:rsidRPr="0002788A">
        <w:rPr>
          <w:rFonts w:ascii="Calibri Light" w:hAnsi="Calibri Light" w:cs="Arial"/>
          <w:color w:val="000000"/>
          <w:szCs w:val="24"/>
        </w:rPr>
        <w:t>che</w:t>
      </w:r>
      <w:r>
        <w:rPr>
          <w:rFonts w:ascii="Calibri Light" w:hAnsi="Calibri Light" w:cs="Arial"/>
          <w:color w:val="000000"/>
          <w:szCs w:val="24"/>
        </w:rPr>
        <w:t xml:space="preserve"> </w:t>
      </w:r>
      <w:r w:rsidRPr="0002788A">
        <w:rPr>
          <w:rFonts w:ascii="Calibri Light" w:hAnsi="Calibri Light" w:cs="Arial"/>
          <w:color w:val="000000"/>
          <w:szCs w:val="24"/>
        </w:rPr>
        <w:t>DQA</w:t>
      </w:r>
      <w:r>
        <w:rPr>
          <w:rFonts w:ascii="Calibri Light" w:hAnsi="Calibri Light" w:cs="Arial"/>
          <w:color w:val="000000"/>
          <w:szCs w:val="24"/>
        </w:rPr>
        <w:t xml:space="preserve"> </w:t>
      </w:r>
      <w:r w:rsidRPr="0002788A">
        <w:rPr>
          <w:rFonts w:ascii="Calibri Light" w:hAnsi="Calibri Light" w:cs="Arial"/>
          <w:color w:val="000000"/>
          <w:szCs w:val="24"/>
        </w:rPr>
        <w:t>comunichi</w:t>
      </w:r>
      <w:r>
        <w:rPr>
          <w:rFonts w:ascii="Calibri Light" w:hAnsi="Calibri Light" w:cs="Arial"/>
          <w:color w:val="000000"/>
          <w:szCs w:val="24"/>
        </w:rPr>
        <w:t xml:space="preserve"> </w:t>
      </w:r>
      <w:r w:rsidRPr="0002788A">
        <w:rPr>
          <w:rFonts w:ascii="Calibri Light" w:hAnsi="Calibri Light" w:cs="Arial"/>
          <w:color w:val="000000"/>
          <w:szCs w:val="24"/>
        </w:rPr>
        <w:t>le</w:t>
      </w:r>
      <w:r>
        <w:rPr>
          <w:rFonts w:ascii="Calibri Light" w:hAnsi="Calibri Light" w:cs="Arial"/>
          <w:color w:val="000000"/>
          <w:szCs w:val="24"/>
        </w:rPr>
        <w:t xml:space="preserve"> </w:t>
      </w:r>
      <w:r w:rsidRPr="0002788A">
        <w:rPr>
          <w:rFonts w:ascii="Calibri Light" w:hAnsi="Calibri Light" w:cs="Arial"/>
          <w:color w:val="000000"/>
          <w:szCs w:val="24"/>
        </w:rPr>
        <w:t>revisioni</w:t>
      </w:r>
      <w:r>
        <w:rPr>
          <w:rFonts w:ascii="Calibri Light" w:hAnsi="Calibri Light" w:cs="Arial"/>
          <w:color w:val="000000"/>
          <w:szCs w:val="24"/>
        </w:rPr>
        <w:t xml:space="preserve"> </w:t>
      </w:r>
      <w:r w:rsidRPr="0002788A">
        <w:rPr>
          <w:rFonts w:ascii="Calibri Light" w:hAnsi="Calibri Light" w:cs="Arial"/>
          <w:color w:val="000000"/>
          <w:szCs w:val="24"/>
        </w:rPr>
        <w:t>aggiornate</w:t>
      </w:r>
      <w:r>
        <w:rPr>
          <w:rFonts w:ascii="Calibri Light" w:hAnsi="Calibri Light" w:cs="Arial"/>
          <w:color w:val="000000"/>
          <w:szCs w:val="24"/>
        </w:rPr>
        <w:t xml:space="preserve"> </w:t>
      </w:r>
      <w:r w:rsidRPr="0002788A">
        <w:rPr>
          <w:rFonts w:ascii="Calibri Light" w:hAnsi="Calibri Light" w:cs="Arial"/>
          <w:color w:val="000000"/>
          <w:szCs w:val="24"/>
        </w:rPr>
        <w:t>del</w:t>
      </w:r>
      <w:r>
        <w:rPr>
          <w:rFonts w:ascii="Calibri Light" w:hAnsi="Calibri Light" w:cs="Arial"/>
          <w:color w:val="000000"/>
          <w:szCs w:val="24"/>
        </w:rPr>
        <w:t xml:space="preserve"> </w:t>
      </w:r>
      <w:r w:rsidRPr="0002788A">
        <w:rPr>
          <w:rFonts w:ascii="Calibri Light" w:hAnsi="Calibri Light" w:cs="Arial"/>
          <w:color w:val="000000"/>
          <w:szCs w:val="24"/>
        </w:rPr>
        <w:t>Regolamento</w:t>
      </w:r>
      <w:r>
        <w:rPr>
          <w:rFonts w:ascii="Calibri Light" w:hAnsi="Calibri Light" w:cs="Arial"/>
          <w:color w:val="000000"/>
          <w:szCs w:val="24"/>
        </w:rPr>
        <w:t xml:space="preserve"> </w:t>
      </w:r>
      <w:r w:rsidRPr="0002788A">
        <w:rPr>
          <w:rFonts w:ascii="Calibri Light" w:hAnsi="Calibri Light" w:cs="Arial"/>
          <w:color w:val="000000"/>
          <w:szCs w:val="24"/>
        </w:rPr>
        <w:t>Tecnico, del presente Contratto e del Tariffario tramite lettere circolari o sito web</w:t>
      </w:r>
      <w:r>
        <w:rPr>
          <w:rFonts w:ascii="Calibri Light" w:hAnsi="Calibri Light" w:cs="Arial"/>
          <w:color w:val="000000"/>
          <w:szCs w:val="24"/>
        </w:rPr>
        <w:t xml:space="preserve"> </w:t>
      </w:r>
      <w:hyperlink r:id="rId7" w:history="1">
        <w:r w:rsidR="00B21451" w:rsidRPr="00AF2BEC">
          <w:rPr>
            <w:rStyle w:val="Collegamentoipertestuale"/>
            <w:rFonts w:ascii="Calibri Light" w:hAnsi="Calibri Light" w:cs="Arial"/>
            <w:szCs w:val="24"/>
          </w:rPr>
          <w:t>www.dqacertificazioni.it</w:t>
        </w:r>
      </w:hyperlink>
      <w:r w:rsidRPr="0002788A">
        <w:rPr>
          <w:rFonts w:ascii="Calibri Light" w:hAnsi="Calibri Light" w:cs="Arial"/>
          <w:color w:val="000000"/>
          <w:szCs w:val="24"/>
        </w:rPr>
        <w:t>,</w:t>
      </w:r>
      <w:r>
        <w:rPr>
          <w:rFonts w:ascii="Calibri Light" w:hAnsi="Calibri Light" w:cs="Arial"/>
          <w:color w:val="000000"/>
          <w:szCs w:val="24"/>
        </w:rPr>
        <w:t xml:space="preserve"> </w:t>
      </w:r>
      <w:r w:rsidRPr="0002788A">
        <w:rPr>
          <w:rFonts w:ascii="Calibri Light" w:hAnsi="Calibri Light" w:cs="Arial"/>
          <w:color w:val="000000"/>
          <w:szCs w:val="24"/>
        </w:rPr>
        <w:t>le quali sono da intendere</w:t>
      </w:r>
      <w:r>
        <w:rPr>
          <w:rFonts w:ascii="Calibri Light" w:hAnsi="Calibri Light" w:cs="Arial"/>
          <w:color w:val="000000"/>
          <w:szCs w:val="24"/>
        </w:rPr>
        <w:t xml:space="preserve"> </w:t>
      </w:r>
      <w:r w:rsidRPr="0002788A">
        <w:rPr>
          <w:rFonts w:ascii="Calibri Light" w:hAnsi="Calibri Light" w:cs="Arial"/>
          <w:color w:val="000000"/>
          <w:szCs w:val="24"/>
        </w:rPr>
        <w:t>accettate</w:t>
      </w:r>
      <w:r>
        <w:rPr>
          <w:rFonts w:ascii="Calibri Light" w:hAnsi="Calibri Light" w:cs="Arial"/>
          <w:color w:val="000000"/>
          <w:szCs w:val="24"/>
        </w:rPr>
        <w:t xml:space="preserve"> </w:t>
      </w:r>
      <w:r w:rsidRPr="0002788A">
        <w:rPr>
          <w:rFonts w:ascii="Calibri Light" w:hAnsi="Calibri Light" w:cs="Arial"/>
          <w:color w:val="000000"/>
          <w:szCs w:val="24"/>
        </w:rPr>
        <w:t>dall’Operatore,</w:t>
      </w:r>
      <w:r>
        <w:rPr>
          <w:rFonts w:ascii="Calibri Light" w:hAnsi="Calibri Light" w:cs="Arial"/>
          <w:color w:val="000000"/>
          <w:szCs w:val="24"/>
        </w:rPr>
        <w:t xml:space="preserve"> </w:t>
      </w:r>
      <w:r w:rsidRPr="0002788A">
        <w:rPr>
          <w:rFonts w:ascii="Calibri Light" w:hAnsi="Calibri Light" w:cs="Arial"/>
          <w:color w:val="000000"/>
          <w:szCs w:val="24"/>
        </w:rPr>
        <w:t>in assenza</w:t>
      </w:r>
      <w:r>
        <w:rPr>
          <w:rFonts w:ascii="Calibri Light" w:hAnsi="Calibri Light" w:cs="Arial"/>
          <w:color w:val="000000"/>
          <w:szCs w:val="24"/>
        </w:rPr>
        <w:t xml:space="preserve"> </w:t>
      </w:r>
      <w:r w:rsidRPr="0002788A">
        <w:rPr>
          <w:rFonts w:ascii="Calibri Light" w:hAnsi="Calibri Light" w:cs="Arial"/>
          <w:color w:val="000000"/>
          <w:szCs w:val="24"/>
        </w:rPr>
        <w:t>di contraria</w:t>
      </w:r>
      <w:r>
        <w:rPr>
          <w:rFonts w:ascii="Calibri Light" w:hAnsi="Calibri Light" w:cs="Arial"/>
          <w:color w:val="000000"/>
          <w:szCs w:val="24"/>
        </w:rPr>
        <w:t xml:space="preserve"> </w:t>
      </w:r>
      <w:r w:rsidRPr="0002788A">
        <w:rPr>
          <w:rFonts w:ascii="Calibri Light" w:hAnsi="Calibri Light" w:cs="Arial"/>
          <w:color w:val="000000"/>
          <w:szCs w:val="24"/>
        </w:rPr>
        <w:t>comunicazione</w:t>
      </w:r>
      <w:r>
        <w:rPr>
          <w:rFonts w:ascii="Calibri Light" w:hAnsi="Calibri Light" w:cs="Arial"/>
          <w:color w:val="000000"/>
          <w:szCs w:val="24"/>
        </w:rPr>
        <w:t xml:space="preserve"> </w:t>
      </w:r>
      <w:r w:rsidRPr="0002788A">
        <w:rPr>
          <w:rFonts w:ascii="Calibri Light" w:hAnsi="Calibri Light" w:cs="Arial"/>
          <w:color w:val="000000"/>
          <w:szCs w:val="24"/>
        </w:rPr>
        <w:t>da inviare</w:t>
      </w:r>
      <w:r>
        <w:rPr>
          <w:rFonts w:ascii="Calibri Light" w:hAnsi="Calibri Light" w:cs="Arial"/>
          <w:color w:val="000000"/>
          <w:szCs w:val="24"/>
        </w:rPr>
        <w:t xml:space="preserve"> </w:t>
      </w:r>
      <w:r w:rsidRPr="0002788A">
        <w:rPr>
          <w:rFonts w:ascii="Calibri Light" w:hAnsi="Calibri Light" w:cs="Arial"/>
          <w:color w:val="000000"/>
          <w:szCs w:val="24"/>
        </w:rPr>
        <w:t xml:space="preserve">a </w:t>
      </w:r>
      <w:r>
        <w:rPr>
          <w:rFonts w:ascii="Calibri Light" w:hAnsi="Calibri Light" w:cs="Arial"/>
          <w:color w:val="000000"/>
          <w:szCs w:val="24"/>
        </w:rPr>
        <w:t>DQA</w:t>
      </w:r>
      <w:r w:rsidRPr="0002788A">
        <w:rPr>
          <w:rFonts w:ascii="Calibri Light" w:hAnsi="Calibri Light" w:cs="Arial"/>
          <w:color w:val="000000"/>
          <w:szCs w:val="24"/>
        </w:rPr>
        <w:t xml:space="preserve"> entro 15 g</w:t>
      </w:r>
      <w:r w:rsidR="00054918">
        <w:rPr>
          <w:rFonts w:ascii="Calibri Light" w:hAnsi="Calibri Light" w:cs="Arial"/>
          <w:color w:val="000000"/>
          <w:szCs w:val="24"/>
        </w:rPr>
        <w:t>iorni</w:t>
      </w:r>
      <w:r w:rsidRPr="0002788A">
        <w:rPr>
          <w:rFonts w:ascii="Calibri Light" w:hAnsi="Calibri Light" w:cs="Arial"/>
          <w:color w:val="000000"/>
          <w:szCs w:val="24"/>
        </w:rPr>
        <w:t xml:space="preserve"> con </w:t>
      </w:r>
      <w:r w:rsidR="00054918">
        <w:rPr>
          <w:rFonts w:ascii="Calibri Light" w:hAnsi="Calibri Light" w:cs="Arial"/>
          <w:color w:val="000000"/>
          <w:szCs w:val="24"/>
        </w:rPr>
        <w:t>r</w:t>
      </w:r>
      <w:r w:rsidRPr="0002788A">
        <w:rPr>
          <w:rFonts w:ascii="Calibri Light" w:hAnsi="Calibri Light" w:cs="Arial"/>
          <w:color w:val="000000"/>
          <w:szCs w:val="24"/>
        </w:rPr>
        <w:t>acc</w:t>
      </w:r>
      <w:r w:rsidR="00054918">
        <w:rPr>
          <w:rFonts w:ascii="Calibri Light" w:hAnsi="Calibri Light" w:cs="Arial"/>
          <w:color w:val="000000"/>
          <w:szCs w:val="24"/>
        </w:rPr>
        <w:t>omandata</w:t>
      </w:r>
      <w:r w:rsidRPr="0002788A">
        <w:rPr>
          <w:rFonts w:ascii="Calibri Light" w:hAnsi="Calibri Light" w:cs="Arial"/>
          <w:color w:val="000000"/>
          <w:szCs w:val="24"/>
        </w:rPr>
        <w:t xml:space="preserve"> A/R;</w:t>
      </w:r>
    </w:p>
    <w:p w14:paraId="5A405984" w14:textId="51C3C3F1" w:rsidR="0023513D" w:rsidRPr="0023513D" w:rsidRDefault="0023513D" w:rsidP="00B21451">
      <w:pPr>
        <w:pStyle w:val="Paragrafoelenco"/>
        <w:numPr>
          <w:ilvl w:val="0"/>
          <w:numId w:val="15"/>
        </w:numPr>
        <w:spacing w:after="240"/>
        <w:ind w:left="714" w:hanging="357"/>
        <w:jc w:val="both"/>
        <w:rPr>
          <w:rFonts w:ascii="Calibri Light" w:hAnsi="Calibri Light" w:cs="Arial"/>
          <w:color w:val="000000"/>
          <w:szCs w:val="24"/>
        </w:rPr>
      </w:pPr>
      <w:r w:rsidRPr="0023513D">
        <w:rPr>
          <w:rFonts w:ascii="Calibri Light" w:hAnsi="Calibri Light" w:cs="Arial"/>
          <w:color w:val="000000"/>
          <w:szCs w:val="24"/>
        </w:rPr>
        <w:t>Essere a conoscenza che l’attività di produzione biologica e, in particolare, l’inizio della conversione per i terreni</w:t>
      </w:r>
      <w:r w:rsidR="00054918">
        <w:rPr>
          <w:rFonts w:ascii="Calibri Light" w:hAnsi="Calibri Light" w:cs="Arial"/>
          <w:color w:val="000000"/>
          <w:szCs w:val="24"/>
        </w:rPr>
        <w:t>,</w:t>
      </w:r>
      <w:r w:rsidRPr="0023513D">
        <w:rPr>
          <w:rFonts w:ascii="Calibri Light" w:hAnsi="Calibri Light" w:cs="Arial"/>
          <w:color w:val="000000"/>
          <w:szCs w:val="24"/>
        </w:rPr>
        <w:t xml:space="preserve"> è applicabile dalla data di presentazione della “Notifica di attività di produzione biologica” tramite le modalità informatiche previste dall’autorità competente</w:t>
      </w:r>
      <w:r w:rsidR="00054918">
        <w:rPr>
          <w:rFonts w:ascii="Calibri Light" w:hAnsi="Calibri Light" w:cs="Arial"/>
          <w:color w:val="000000"/>
          <w:szCs w:val="24"/>
        </w:rPr>
        <w:t>;</w:t>
      </w:r>
    </w:p>
    <w:p w14:paraId="71B6FB49" w14:textId="77777777" w:rsidR="004F677F" w:rsidRPr="0023513D" w:rsidRDefault="0023513D" w:rsidP="00B21451">
      <w:pPr>
        <w:pStyle w:val="Paragrafoelenco"/>
        <w:numPr>
          <w:ilvl w:val="0"/>
          <w:numId w:val="15"/>
        </w:numPr>
        <w:spacing w:after="240"/>
        <w:ind w:left="714" w:hanging="357"/>
        <w:jc w:val="both"/>
        <w:rPr>
          <w:rFonts w:ascii="Calibri Light" w:hAnsi="Calibri Light" w:cs="Arial"/>
          <w:color w:val="000000"/>
          <w:szCs w:val="24"/>
        </w:rPr>
      </w:pPr>
      <w:r w:rsidRPr="0023513D">
        <w:rPr>
          <w:rFonts w:ascii="Calibri Light" w:hAnsi="Calibri Light" w:cs="Arial"/>
          <w:color w:val="000000"/>
          <w:szCs w:val="24"/>
        </w:rPr>
        <w:t>Dichiara inoltre di avere preso visione il seguente materiale (in forma cartacea o informatica):</w:t>
      </w:r>
    </w:p>
    <w:p w14:paraId="13D313A9" w14:textId="3B4B1529" w:rsidR="0023513D" w:rsidRDefault="0023513D" w:rsidP="00B21451">
      <w:pPr>
        <w:pStyle w:val="Paragrafoelenco"/>
        <w:numPr>
          <w:ilvl w:val="0"/>
          <w:numId w:val="16"/>
        </w:numPr>
        <w:spacing w:after="240"/>
        <w:jc w:val="both"/>
        <w:rPr>
          <w:rFonts w:ascii="Calibri Light" w:hAnsi="Calibri Light" w:cs="Arial"/>
          <w:color w:val="000000"/>
          <w:szCs w:val="24"/>
        </w:rPr>
      </w:pPr>
      <w:r w:rsidRPr="0023513D">
        <w:rPr>
          <w:rFonts w:ascii="Calibri Light" w:hAnsi="Calibri Light" w:cs="Arial"/>
          <w:color w:val="000000"/>
          <w:szCs w:val="24"/>
        </w:rPr>
        <w:t>Reg. 07 – Regolamento Tecnico interno per la Certificazione B</w:t>
      </w:r>
      <w:r w:rsidR="00054918">
        <w:rPr>
          <w:rFonts w:ascii="Calibri Light" w:hAnsi="Calibri Light" w:cs="Arial"/>
          <w:color w:val="000000"/>
          <w:szCs w:val="24"/>
        </w:rPr>
        <w:t>IO</w:t>
      </w:r>
      <w:r w:rsidRPr="0023513D">
        <w:rPr>
          <w:rFonts w:ascii="Calibri Light" w:hAnsi="Calibri Light" w:cs="Arial"/>
          <w:color w:val="000000"/>
          <w:szCs w:val="24"/>
        </w:rPr>
        <w:t>;</w:t>
      </w:r>
    </w:p>
    <w:p w14:paraId="23A602DA" w14:textId="77777777" w:rsidR="0023513D" w:rsidRDefault="0023513D" w:rsidP="00B21451">
      <w:pPr>
        <w:pStyle w:val="Paragrafoelenco"/>
        <w:numPr>
          <w:ilvl w:val="0"/>
          <w:numId w:val="16"/>
        </w:numPr>
        <w:spacing w:after="240"/>
        <w:jc w:val="both"/>
        <w:rPr>
          <w:rFonts w:ascii="Calibri Light" w:hAnsi="Calibri Light" w:cs="Arial"/>
          <w:color w:val="000000"/>
          <w:szCs w:val="24"/>
        </w:rPr>
      </w:pPr>
      <w:r w:rsidRPr="0023513D">
        <w:rPr>
          <w:rFonts w:ascii="Calibri Light" w:hAnsi="Calibri Light" w:cs="Arial"/>
          <w:color w:val="000000"/>
          <w:szCs w:val="24"/>
        </w:rPr>
        <w:t>Reg. 01 – Regolamento di Certificazione;</w:t>
      </w:r>
    </w:p>
    <w:p w14:paraId="32C83179" w14:textId="2DB4AD20" w:rsidR="0023513D" w:rsidRDefault="0023513D" w:rsidP="00B21451">
      <w:pPr>
        <w:pStyle w:val="Paragrafoelenco"/>
        <w:numPr>
          <w:ilvl w:val="0"/>
          <w:numId w:val="16"/>
        </w:numPr>
        <w:spacing w:after="240"/>
        <w:jc w:val="both"/>
        <w:rPr>
          <w:rFonts w:ascii="Calibri Light" w:hAnsi="Calibri Light" w:cs="Arial"/>
          <w:color w:val="000000"/>
          <w:szCs w:val="24"/>
        </w:rPr>
      </w:pPr>
      <w:r w:rsidRPr="0023513D">
        <w:rPr>
          <w:rFonts w:ascii="Calibri Light" w:hAnsi="Calibri Light" w:cs="Arial"/>
          <w:color w:val="000000"/>
          <w:szCs w:val="24"/>
        </w:rPr>
        <w:t>Reg. 02 – Regolamento d’uso del Marchio</w:t>
      </w:r>
    </w:p>
    <w:p w14:paraId="673BBCAE" w14:textId="77777777" w:rsidR="007D5978" w:rsidRDefault="007D5978" w:rsidP="007D5978">
      <w:pPr>
        <w:pStyle w:val="Paragrafoelenco"/>
        <w:numPr>
          <w:ilvl w:val="0"/>
          <w:numId w:val="16"/>
        </w:numPr>
        <w:spacing w:after="240"/>
        <w:jc w:val="both"/>
        <w:rPr>
          <w:rFonts w:ascii="Calibri Light" w:hAnsi="Calibri Light" w:cs="Arial"/>
          <w:color w:val="000000"/>
          <w:szCs w:val="24"/>
        </w:rPr>
      </w:pPr>
      <w:r w:rsidRPr="0023513D">
        <w:rPr>
          <w:rFonts w:ascii="Calibri Light" w:hAnsi="Calibri Light" w:cs="Arial"/>
          <w:color w:val="000000"/>
          <w:szCs w:val="24"/>
        </w:rPr>
        <w:t>Tariffario (TAR_BIO)</w:t>
      </w:r>
    </w:p>
    <w:p w14:paraId="53C20999" w14:textId="523B7314" w:rsidR="007D5978" w:rsidRPr="004D3E39" w:rsidRDefault="007D5978" w:rsidP="007D5978">
      <w:pPr>
        <w:pStyle w:val="Paragrafoelenco"/>
        <w:numPr>
          <w:ilvl w:val="0"/>
          <w:numId w:val="16"/>
        </w:numPr>
        <w:spacing w:after="240"/>
        <w:jc w:val="both"/>
        <w:rPr>
          <w:rFonts w:ascii="Calibri Light" w:hAnsi="Calibri Light" w:cs="Arial"/>
          <w:color w:val="000000"/>
          <w:szCs w:val="24"/>
        </w:rPr>
      </w:pPr>
      <w:r w:rsidRPr="004D3E39">
        <w:rPr>
          <w:rFonts w:ascii="Calibri Light" w:hAnsi="Calibri Light" w:cs="Arial"/>
          <w:color w:val="000000"/>
          <w:szCs w:val="24"/>
        </w:rPr>
        <w:t>Modulo richiesta documenti</w:t>
      </w:r>
    </w:p>
    <w:p w14:paraId="020DE206" w14:textId="77777777" w:rsidR="0002788A" w:rsidRPr="0002788A" w:rsidRDefault="0002788A" w:rsidP="004D3E39">
      <w:pPr>
        <w:pStyle w:val="Paragrafoelenco"/>
        <w:numPr>
          <w:ilvl w:val="0"/>
          <w:numId w:val="14"/>
        </w:numPr>
        <w:spacing w:before="480" w:line="360" w:lineRule="auto"/>
        <w:ind w:left="867"/>
        <w:jc w:val="both"/>
        <w:rPr>
          <w:rFonts w:ascii="Calibri Light" w:hAnsi="Calibri Light" w:cs="Arial"/>
          <w:b/>
          <w:color w:val="000000"/>
          <w:szCs w:val="24"/>
        </w:rPr>
      </w:pPr>
      <w:r w:rsidRPr="0002788A">
        <w:rPr>
          <w:rFonts w:ascii="Calibri Light" w:hAnsi="Calibri Light" w:cs="Arial"/>
          <w:b/>
          <w:color w:val="000000"/>
          <w:szCs w:val="24"/>
        </w:rPr>
        <w:lastRenderedPageBreak/>
        <w:t>Obblighi contrattuali dell’OPERATORE</w:t>
      </w:r>
    </w:p>
    <w:p w14:paraId="69A4C26A" w14:textId="77777777"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Con la sottoscrizione del presente contratto, l’operatore si impegna a:</w:t>
      </w:r>
    </w:p>
    <w:p w14:paraId="70C34C3A" w14:textId="77777777"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3.1</w:t>
      </w:r>
      <w:r>
        <w:rPr>
          <w:rFonts w:ascii="Calibri Light" w:hAnsi="Calibri Light" w:cs="Arial"/>
          <w:color w:val="000000"/>
          <w:szCs w:val="24"/>
        </w:rPr>
        <w:t xml:space="preserve"> </w:t>
      </w:r>
      <w:r w:rsidRPr="0002788A">
        <w:rPr>
          <w:rFonts w:ascii="Calibri Light" w:hAnsi="Calibri Light" w:cs="Arial"/>
          <w:color w:val="000000"/>
          <w:szCs w:val="24"/>
        </w:rPr>
        <w:t>Rispettare tutto quanto previsto dalle norme vigenti compresi le leggi, i decreti, le circolari emanati dalle Autorità Competenti</w:t>
      </w:r>
      <w:r>
        <w:rPr>
          <w:rFonts w:ascii="Calibri Light" w:hAnsi="Calibri Light" w:cs="Arial"/>
          <w:color w:val="000000"/>
          <w:szCs w:val="24"/>
        </w:rPr>
        <w:t xml:space="preserve"> </w:t>
      </w:r>
      <w:r w:rsidRPr="0002788A">
        <w:rPr>
          <w:rFonts w:ascii="Calibri Light" w:hAnsi="Calibri Light" w:cs="Arial"/>
          <w:color w:val="000000"/>
          <w:szCs w:val="24"/>
        </w:rPr>
        <w:t>relative</w:t>
      </w:r>
      <w:r>
        <w:rPr>
          <w:rFonts w:ascii="Calibri Light" w:hAnsi="Calibri Light" w:cs="Arial"/>
          <w:color w:val="000000"/>
          <w:szCs w:val="24"/>
        </w:rPr>
        <w:t xml:space="preserve"> </w:t>
      </w:r>
      <w:r w:rsidRPr="0002788A">
        <w:rPr>
          <w:rFonts w:ascii="Calibri Light" w:hAnsi="Calibri Light" w:cs="Arial"/>
          <w:color w:val="000000"/>
          <w:szCs w:val="24"/>
        </w:rPr>
        <w:t>alla</w:t>
      </w:r>
      <w:r>
        <w:rPr>
          <w:rFonts w:ascii="Calibri Light" w:hAnsi="Calibri Light" w:cs="Arial"/>
          <w:color w:val="000000"/>
          <w:szCs w:val="24"/>
        </w:rPr>
        <w:t xml:space="preserve"> </w:t>
      </w:r>
      <w:r w:rsidRPr="0002788A">
        <w:rPr>
          <w:rFonts w:ascii="Calibri Light" w:hAnsi="Calibri Light" w:cs="Arial"/>
          <w:color w:val="000000"/>
          <w:szCs w:val="24"/>
        </w:rPr>
        <w:t>certificazione</w:t>
      </w:r>
      <w:r>
        <w:rPr>
          <w:rFonts w:ascii="Calibri Light" w:hAnsi="Calibri Light" w:cs="Arial"/>
          <w:color w:val="000000"/>
          <w:szCs w:val="24"/>
        </w:rPr>
        <w:t xml:space="preserve"> richiesta.</w:t>
      </w:r>
    </w:p>
    <w:p w14:paraId="0F50373F" w14:textId="517E2FBF"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3.2</w:t>
      </w:r>
      <w:r>
        <w:rPr>
          <w:rFonts w:ascii="Calibri Light" w:hAnsi="Calibri Light" w:cs="Arial"/>
          <w:color w:val="000000"/>
          <w:szCs w:val="24"/>
        </w:rPr>
        <w:t xml:space="preserve"> </w:t>
      </w:r>
      <w:r w:rsidRPr="0002788A">
        <w:rPr>
          <w:rFonts w:ascii="Calibri Light" w:hAnsi="Calibri Light" w:cs="Arial"/>
          <w:color w:val="000000"/>
          <w:szCs w:val="24"/>
        </w:rPr>
        <w:t>Soddisfare</w:t>
      </w:r>
      <w:r>
        <w:rPr>
          <w:rFonts w:ascii="Calibri Light" w:hAnsi="Calibri Light" w:cs="Arial"/>
          <w:color w:val="000000"/>
          <w:szCs w:val="24"/>
        </w:rPr>
        <w:t xml:space="preserve"> </w:t>
      </w:r>
      <w:r w:rsidRPr="0002788A">
        <w:rPr>
          <w:rFonts w:ascii="Calibri Light" w:hAnsi="Calibri Light" w:cs="Arial"/>
          <w:color w:val="000000"/>
          <w:szCs w:val="24"/>
        </w:rPr>
        <w:t>sempre</w:t>
      </w:r>
      <w:r>
        <w:rPr>
          <w:rFonts w:ascii="Calibri Light" w:hAnsi="Calibri Light" w:cs="Arial"/>
          <w:color w:val="000000"/>
          <w:szCs w:val="24"/>
        </w:rPr>
        <w:t xml:space="preserve"> </w:t>
      </w:r>
      <w:r w:rsidRPr="0002788A">
        <w:rPr>
          <w:rFonts w:ascii="Calibri Light" w:hAnsi="Calibri Light" w:cs="Arial"/>
          <w:color w:val="000000"/>
          <w:szCs w:val="24"/>
        </w:rPr>
        <w:t>i requisiti</w:t>
      </w:r>
      <w:r>
        <w:rPr>
          <w:rFonts w:ascii="Calibri Light" w:hAnsi="Calibri Light" w:cs="Arial"/>
          <w:color w:val="000000"/>
          <w:szCs w:val="24"/>
        </w:rPr>
        <w:t xml:space="preserve"> </w:t>
      </w:r>
      <w:r w:rsidRPr="0002788A">
        <w:rPr>
          <w:rFonts w:ascii="Calibri Light" w:hAnsi="Calibri Light" w:cs="Arial"/>
          <w:color w:val="000000"/>
          <w:szCs w:val="24"/>
        </w:rPr>
        <w:t>di certificazione,</w:t>
      </w:r>
      <w:r>
        <w:rPr>
          <w:rFonts w:ascii="Calibri Light" w:hAnsi="Calibri Light" w:cs="Arial"/>
          <w:color w:val="000000"/>
          <w:szCs w:val="24"/>
        </w:rPr>
        <w:t xml:space="preserve"> </w:t>
      </w:r>
      <w:r w:rsidRPr="0002788A">
        <w:rPr>
          <w:rFonts w:ascii="Calibri Light" w:hAnsi="Calibri Light" w:cs="Arial"/>
          <w:color w:val="000000"/>
          <w:szCs w:val="24"/>
        </w:rPr>
        <w:t>anche</w:t>
      </w:r>
      <w:r>
        <w:rPr>
          <w:rFonts w:ascii="Calibri Light" w:hAnsi="Calibri Light" w:cs="Arial"/>
          <w:color w:val="000000"/>
          <w:szCs w:val="24"/>
        </w:rPr>
        <w:t xml:space="preserve"> </w:t>
      </w:r>
      <w:r w:rsidRPr="0002788A">
        <w:rPr>
          <w:rFonts w:ascii="Calibri Light" w:hAnsi="Calibri Light" w:cs="Arial"/>
          <w:color w:val="000000"/>
          <w:szCs w:val="24"/>
        </w:rPr>
        <w:t>a</w:t>
      </w:r>
      <w:r>
        <w:rPr>
          <w:rFonts w:ascii="Calibri Light" w:hAnsi="Calibri Light" w:cs="Arial"/>
          <w:color w:val="000000"/>
          <w:szCs w:val="24"/>
        </w:rPr>
        <w:t xml:space="preserve"> </w:t>
      </w:r>
      <w:r w:rsidRPr="0002788A">
        <w:rPr>
          <w:rFonts w:ascii="Calibri Light" w:hAnsi="Calibri Light" w:cs="Arial"/>
          <w:color w:val="000000"/>
          <w:szCs w:val="24"/>
        </w:rPr>
        <w:t>seguito</w:t>
      </w:r>
      <w:r>
        <w:rPr>
          <w:rFonts w:ascii="Calibri Light" w:hAnsi="Calibri Light" w:cs="Arial"/>
          <w:color w:val="000000"/>
          <w:szCs w:val="24"/>
        </w:rPr>
        <w:t xml:space="preserve"> </w:t>
      </w:r>
      <w:r w:rsidRPr="0002788A">
        <w:rPr>
          <w:rFonts w:ascii="Calibri Light" w:hAnsi="Calibri Light" w:cs="Arial"/>
          <w:color w:val="000000"/>
          <w:szCs w:val="24"/>
        </w:rPr>
        <w:t>di</w:t>
      </w:r>
      <w:r>
        <w:rPr>
          <w:rFonts w:ascii="Calibri Light" w:hAnsi="Calibri Light" w:cs="Arial"/>
          <w:color w:val="000000"/>
          <w:szCs w:val="24"/>
        </w:rPr>
        <w:t xml:space="preserve"> </w:t>
      </w:r>
      <w:r w:rsidRPr="0002788A">
        <w:rPr>
          <w:rFonts w:ascii="Calibri Light" w:hAnsi="Calibri Light" w:cs="Arial"/>
          <w:color w:val="000000"/>
          <w:szCs w:val="24"/>
        </w:rPr>
        <w:t>modifiche</w:t>
      </w:r>
      <w:r>
        <w:rPr>
          <w:rFonts w:ascii="Calibri Light" w:hAnsi="Calibri Light" w:cs="Arial"/>
          <w:color w:val="000000"/>
          <w:szCs w:val="24"/>
        </w:rPr>
        <w:t xml:space="preserve"> </w:t>
      </w:r>
      <w:r w:rsidRPr="0002788A">
        <w:rPr>
          <w:rFonts w:ascii="Calibri Light" w:hAnsi="Calibri Light" w:cs="Arial"/>
          <w:color w:val="000000"/>
          <w:szCs w:val="24"/>
        </w:rPr>
        <w:t>intervenute</w:t>
      </w:r>
      <w:r>
        <w:rPr>
          <w:rFonts w:ascii="Calibri Light" w:hAnsi="Calibri Light" w:cs="Arial"/>
          <w:color w:val="000000"/>
          <w:szCs w:val="24"/>
        </w:rPr>
        <w:t xml:space="preserve"> </w:t>
      </w:r>
      <w:r w:rsidRPr="0002788A">
        <w:rPr>
          <w:rFonts w:ascii="Calibri Light" w:hAnsi="Calibri Light" w:cs="Arial"/>
          <w:color w:val="000000"/>
          <w:szCs w:val="24"/>
        </w:rPr>
        <w:t>nel</w:t>
      </w:r>
      <w:r>
        <w:rPr>
          <w:rFonts w:ascii="Calibri Light" w:hAnsi="Calibri Light" w:cs="Arial"/>
          <w:color w:val="000000"/>
          <w:szCs w:val="24"/>
        </w:rPr>
        <w:t xml:space="preserve"> </w:t>
      </w:r>
      <w:r w:rsidRPr="0002788A">
        <w:rPr>
          <w:rFonts w:ascii="Calibri Light" w:hAnsi="Calibri Light" w:cs="Arial"/>
          <w:color w:val="000000"/>
          <w:szCs w:val="24"/>
        </w:rPr>
        <w:t>Regolamento</w:t>
      </w:r>
      <w:r w:rsidR="001D4C98">
        <w:rPr>
          <w:rFonts w:ascii="Calibri Light" w:hAnsi="Calibri Light" w:cs="Arial"/>
          <w:color w:val="000000"/>
          <w:szCs w:val="24"/>
        </w:rPr>
        <w:t xml:space="preserve"> </w:t>
      </w:r>
      <w:r w:rsidRPr="0002788A">
        <w:rPr>
          <w:rFonts w:ascii="Calibri Light" w:hAnsi="Calibri Light" w:cs="Arial"/>
          <w:color w:val="000000"/>
          <w:szCs w:val="24"/>
        </w:rPr>
        <w:t>Tecnico;</w:t>
      </w:r>
    </w:p>
    <w:p w14:paraId="13642E34" w14:textId="77777777"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3.3</w:t>
      </w:r>
      <w:r>
        <w:rPr>
          <w:rFonts w:ascii="Calibri Light" w:hAnsi="Calibri Light" w:cs="Arial"/>
          <w:color w:val="000000"/>
          <w:szCs w:val="24"/>
        </w:rPr>
        <w:t xml:space="preserve"> </w:t>
      </w:r>
      <w:r w:rsidRPr="0002788A">
        <w:rPr>
          <w:rFonts w:ascii="Calibri Light" w:hAnsi="Calibri Light" w:cs="Arial"/>
          <w:color w:val="000000"/>
          <w:szCs w:val="24"/>
        </w:rPr>
        <w:t>Fornire la documentazione richiesta dal suddetto Regolamento Tecnico, nei termini previsti;</w:t>
      </w:r>
    </w:p>
    <w:p w14:paraId="054D2ADB" w14:textId="77777777" w:rsidR="0002788A" w:rsidRPr="0002788A" w:rsidRDefault="0002788A" w:rsidP="0023513D">
      <w:pPr>
        <w:spacing w:before="120" w:after="120"/>
        <w:jc w:val="both"/>
        <w:rPr>
          <w:rFonts w:ascii="Calibri Light" w:hAnsi="Calibri Light" w:cs="Arial"/>
          <w:color w:val="000000"/>
          <w:szCs w:val="24"/>
        </w:rPr>
      </w:pPr>
      <w:r w:rsidRPr="00EF45DB">
        <w:rPr>
          <w:rFonts w:ascii="Calibri Light" w:hAnsi="Calibri Light" w:cs="Arial"/>
          <w:color w:val="000000"/>
          <w:szCs w:val="24"/>
        </w:rPr>
        <w:t>3.4 Consentire il libero accesso al personale incaricato da DQA o dell’autorità di vigilanza</w:t>
      </w:r>
      <w:r w:rsidR="00EF45DB" w:rsidRPr="00EF45DB">
        <w:rPr>
          <w:rFonts w:ascii="Calibri Light" w:hAnsi="Calibri Light" w:cs="Arial"/>
          <w:color w:val="000000"/>
          <w:szCs w:val="24"/>
        </w:rPr>
        <w:t>/accreditamento</w:t>
      </w:r>
      <w:r w:rsidRPr="00EF45DB">
        <w:rPr>
          <w:rFonts w:ascii="Calibri Light" w:hAnsi="Calibri Light" w:cs="Arial"/>
          <w:color w:val="000000"/>
          <w:szCs w:val="24"/>
        </w:rPr>
        <w:t xml:space="preserve">, in qualsiasi momento e senza preavviso, in tutte le strutture aziendali, alle registrazioni, ai documenti ritenuti necessari e ad effettuare interviste con il personale aziendale ai fini del corretto svolgimento della Verifica Ispettiva e dell’istruttoria dei reclami. Quando richiesto, l’OPERATORE </w:t>
      </w:r>
      <w:r w:rsidR="001D4C98" w:rsidRPr="00EF45DB">
        <w:rPr>
          <w:rFonts w:ascii="Calibri Light" w:hAnsi="Calibri Light" w:cs="Arial"/>
          <w:color w:val="000000"/>
          <w:szCs w:val="24"/>
        </w:rPr>
        <w:t>deve consentire</w:t>
      </w:r>
      <w:r w:rsidRPr="00EF45DB">
        <w:rPr>
          <w:rFonts w:ascii="Calibri Light" w:hAnsi="Calibri Light" w:cs="Arial"/>
          <w:color w:val="000000"/>
          <w:szCs w:val="24"/>
        </w:rPr>
        <w:t xml:space="preserve"> la presenza in fase di verifica ispettiva di un osservatore dell’Ente di accreditamento o altro personale di DQA.</w:t>
      </w:r>
    </w:p>
    <w:p w14:paraId="7C71BC3E" w14:textId="77777777"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3.5</w:t>
      </w:r>
      <w:r>
        <w:rPr>
          <w:rFonts w:ascii="Calibri Light" w:hAnsi="Calibri Light" w:cs="Arial"/>
          <w:color w:val="000000"/>
          <w:szCs w:val="24"/>
        </w:rPr>
        <w:t xml:space="preserve"> </w:t>
      </w:r>
      <w:r w:rsidRPr="0002788A">
        <w:rPr>
          <w:rFonts w:ascii="Calibri Light" w:hAnsi="Calibri Light" w:cs="Arial"/>
          <w:color w:val="000000"/>
          <w:szCs w:val="24"/>
        </w:rPr>
        <w:t xml:space="preserve">In caso di rilievo di non conformità, accettare i provvedimenti adottati da </w:t>
      </w:r>
      <w:r>
        <w:rPr>
          <w:rFonts w:ascii="Calibri Light" w:hAnsi="Calibri Light" w:cs="Arial"/>
          <w:color w:val="000000"/>
          <w:szCs w:val="24"/>
        </w:rPr>
        <w:t>DQA</w:t>
      </w:r>
      <w:r w:rsidRPr="0002788A">
        <w:rPr>
          <w:rFonts w:ascii="Calibri Light" w:hAnsi="Calibri Light" w:cs="Arial"/>
          <w:color w:val="000000"/>
          <w:szCs w:val="24"/>
        </w:rPr>
        <w:t>, previsti dalla normativa vigente e dal Regolamento Tecnico</w:t>
      </w:r>
      <w:r w:rsidR="00883817">
        <w:rPr>
          <w:rFonts w:ascii="Calibri Light" w:hAnsi="Calibri Light" w:cs="Arial"/>
          <w:color w:val="000000"/>
          <w:szCs w:val="24"/>
        </w:rPr>
        <w:t xml:space="preserve"> </w:t>
      </w:r>
      <w:r w:rsidRPr="0002788A">
        <w:rPr>
          <w:rFonts w:ascii="Calibri Light" w:hAnsi="Calibri Light" w:cs="Arial"/>
          <w:color w:val="000000"/>
          <w:szCs w:val="24"/>
        </w:rPr>
        <w:t>e mettere in atto i dovuti trattamenti e le azioni correttive.</w:t>
      </w:r>
    </w:p>
    <w:p w14:paraId="324F8891" w14:textId="70FAA58D"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3.6</w:t>
      </w:r>
      <w:r>
        <w:rPr>
          <w:rFonts w:ascii="Calibri Light" w:hAnsi="Calibri Light" w:cs="Arial"/>
          <w:color w:val="000000"/>
          <w:szCs w:val="24"/>
        </w:rPr>
        <w:t xml:space="preserve"> </w:t>
      </w:r>
      <w:r w:rsidRPr="0002788A">
        <w:rPr>
          <w:rFonts w:ascii="Calibri Light" w:hAnsi="Calibri Light" w:cs="Arial"/>
          <w:color w:val="000000"/>
          <w:szCs w:val="24"/>
        </w:rPr>
        <w:t xml:space="preserve">Comunicare a </w:t>
      </w:r>
      <w:r>
        <w:rPr>
          <w:rFonts w:ascii="Calibri Light" w:hAnsi="Calibri Light" w:cs="Arial"/>
          <w:color w:val="000000"/>
          <w:szCs w:val="24"/>
        </w:rPr>
        <w:t>DQA</w:t>
      </w:r>
      <w:r w:rsidRPr="0002788A">
        <w:rPr>
          <w:rFonts w:ascii="Calibri Light" w:hAnsi="Calibri Light" w:cs="Arial"/>
          <w:color w:val="000000"/>
          <w:szCs w:val="24"/>
        </w:rPr>
        <w:t xml:space="preserve"> tutte le informazioni necessarie ai fini della Valutazione della Conformità;</w:t>
      </w:r>
    </w:p>
    <w:p w14:paraId="3036E7D6" w14:textId="5AADF307"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3.7</w:t>
      </w:r>
      <w:r>
        <w:rPr>
          <w:rFonts w:ascii="Calibri Light" w:hAnsi="Calibri Light" w:cs="Arial"/>
          <w:color w:val="000000"/>
          <w:szCs w:val="24"/>
        </w:rPr>
        <w:t xml:space="preserve"> </w:t>
      </w:r>
      <w:r w:rsidRPr="0002788A">
        <w:rPr>
          <w:rFonts w:ascii="Calibri Light" w:hAnsi="Calibri Light" w:cs="Arial"/>
          <w:color w:val="000000"/>
          <w:szCs w:val="24"/>
        </w:rPr>
        <w:t>Comunicare</w:t>
      </w:r>
      <w:r>
        <w:rPr>
          <w:rFonts w:ascii="Calibri Light" w:hAnsi="Calibri Light" w:cs="Arial"/>
          <w:color w:val="000000"/>
          <w:szCs w:val="24"/>
        </w:rPr>
        <w:t xml:space="preserve"> </w:t>
      </w:r>
      <w:r w:rsidRPr="0002788A">
        <w:rPr>
          <w:rFonts w:ascii="Calibri Light" w:hAnsi="Calibri Light" w:cs="Arial"/>
          <w:color w:val="000000"/>
          <w:szCs w:val="24"/>
        </w:rPr>
        <w:t>tempestivamente</w:t>
      </w:r>
      <w:r>
        <w:rPr>
          <w:rFonts w:ascii="Calibri Light" w:hAnsi="Calibri Light" w:cs="Arial"/>
          <w:color w:val="000000"/>
          <w:szCs w:val="24"/>
        </w:rPr>
        <w:t xml:space="preserve"> </w:t>
      </w:r>
      <w:r w:rsidRPr="0002788A">
        <w:rPr>
          <w:rFonts w:ascii="Calibri Light" w:hAnsi="Calibri Light" w:cs="Arial"/>
          <w:color w:val="000000"/>
          <w:szCs w:val="24"/>
        </w:rPr>
        <w:t>a</w:t>
      </w:r>
      <w:r>
        <w:rPr>
          <w:rFonts w:ascii="Calibri Light" w:hAnsi="Calibri Light" w:cs="Arial"/>
          <w:color w:val="000000"/>
          <w:szCs w:val="24"/>
        </w:rPr>
        <w:t xml:space="preserve"> DQA </w:t>
      </w:r>
      <w:r w:rsidRPr="0002788A">
        <w:rPr>
          <w:rFonts w:ascii="Calibri Light" w:hAnsi="Calibri Light" w:cs="Arial"/>
          <w:color w:val="000000"/>
          <w:szCs w:val="24"/>
        </w:rPr>
        <w:t>tutte</w:t>
      </w:r>
      <w:r>
        <w:rPr>
          <w:rFonts w:ascii="Calibri Light" w:hAnsi="Calibri Light" w:cs="Arial"/>
          <w:color w:val="000000"/>
          <w:szCs w:val="24"/>
        </w:rPr>
        <w:t xml:space="preserve"> </w:t>
      </w:r>
      <w:r w:rsidRPr="0002788A">
        <w:rPr>
          <w:rFonts w:ascii="Calibri Light" w:hAnsi="Calibri Light" w:cs="Arial"/>
          <w:color w:val="000000"/>
          <w:szCs w:val="24"/>
        </w:rPr>
        <w:t>le</w:t>
      </w:r>
      <w:r>
        <w:rPr>
          <w:rFonts w:ascii="Calibri Light" w:hAnsi="Calibri Light" w:cs="Arial"/>
          <w:color w:val="000000"/>
          <w:szCs w:val="24"/>
        </w:rPr>
        <w:t xml:space="preserve"> </w:t>
      </w:r>
      <w:r w:rsidRPr="0002788A">
        <w:rPr>
          <w:rFonts w:ascii="Calibri Light" w:hAnsi="Calibri Light" w:cs="Arial"/>
          <w:color w:val="000000"/>
          <w:szCs w:val="24"/>
        </w:rPr>
        <w:t>variazioni</w:t>
      </w:r>
      <w:r>
        <w:rPr>
          <w:rFonts w:ascii="Calibri Light" w:hAnsi="Calibri Light" w:cs="Arial"/>
          <w:color w:val="000000"/>
          <w:szCs w:val="24"/>
        </w:rPr>
        <w:t xml:space="preserve"> </w:t>
      </w:r>
      <w:r w:rsidRPr="0002788A">
        <w:rPr>
          <w:rFonts w:ascii="Calibri Light" w:hAnsi="Calibri Light" w:cs="Arial"/>
          <w:color w:val="000000"/>
          <w:szCs w:val="24"/>
        </w:rPr>
        <w:t>inerenti</w:t>
      </w:r>
      <w:r>
        <w:rPr>
          <w:rFonts w:ascii="Calibri Light" w:hAnsi="Calibri Light" w:cs="Arial"/>
          <w:color w:val="000000"/>
          <w:szCs w:val="24"/>
        </w:rPr>
        <w:t xml:space="preserve"> </w:t>
      </w:r>
      <w:proofErr w:type="gramStart"/>
      <w:r w:rsidRPr="0002788A">
        <w:rPr>
          <w:rFonts w:ascii="Calibri Light" w:hAnsi="Calibri Light" w:cs="Arial"/>
          <w:color w:val="000000"/>
          <w:szCs w:val="24"/>
        </w:rPr>
        <w:t>i</w:t>
      </w:r>
      <w:proofErr w:type="gramEnd"/>
      <w:r>
        <w:rPr>
          <w:rFonts w:ascii="Calibri Light" w:hAnsi="Calibri Light" w:cs="Arial"/>
          <w:color w:val="000000"/>
          <w:szCs w:val="24"/>
        </w:rPr>
        <w:t xml:space="preserve"> </w:t>
      </w:r>
      <w:r w:rsidRPr="0002788A">
        <w:rPr>
          <w:rFonts w:ascii="Calibri Light" w:hAnsi="Calibri Light" w:cs="Arial"/>
          <w:color w:val="000000"/>
          <w:szCs w:val="24"/>
        </w:rPr>
        <w:t>processi</w:t>
      </w:r>
      <w:r>
        <w:rPr>
          <w:rFonts w:ascii="Calibri Light" w:hAnsi="Calibri Light" w:cs="Arial"/>
          <w:color w:val="000000"/>
          <w:szCs w:val="24"/>
        </w:rPr>
        <w:t xml:space="preserve"> </w:t>
      </w:r>
      <w:r w:rsidRPr="0002788A">
        <w:rPr>
          <w:rFonts w:ascii="Calibri Light" w:hAnsi="Calibri Light" w:cs="Arial"/>
          <w:color w:val="000000"/>
          <w:szCs w:val="24"/>
        </w:rPr>
        <w:t>produttivi</w:t>
      </w:r>
      <w:r>
        <w:rPr>
          <w:rFonts w:ascii="Calibri Light" w:hAnsi="Calibri Light" w:cs="Arial"/>
          <w:color w:val="000000"/>
          <w:szCs w:val="24"/>
        </w:rPr>
        <w:t xml:space="preserve"> </w:t>
      </w:r>
      <w:r w:rsidRPr="0002788A">
        <w:rPr>
          <w:rFonts w:ascii="Calibri Light" w:hAnsi="Calibri Light" w:cs="Arial"/>
          <w:color w:val="000000"/>
          <w:szCs w:val="24"/>
        </w:rPr>
        <w:t>relativi</w:t>
      </w:r>
      <w:r>
        <w:rPr>
          <w:rFonts w:ascii="Calibri Light" w:hAnsi="Calibri Light" w:cs="Arial"/>
          <w:color w:val="000000"/>
          <w:szCs w:val="24"/>
        </w:rPr>
        <w:t xml:space="preserve"> </w:t>
      </w:r>
      <w:r w:rsidRPr="0002788A">
        <w:rPr>
          <w:rFonts w:ascii="Calibri Light" w:hAnsi="Calibri Light" w:cs="Arial"/>
          <w:color w:val="000000"/>
          <w:szCs w:val="24"/>
        </w:rPr>
        <w:t>ai</w:t>
      </w:r>
      <w:r>
        <w:rPr>
          <w:rFonts w:ascii="Calibri Light" w:hAnsi="Calibri Light" w:cs="Arial"/>
          <w:color w:val="000000"/>
          <w:szCs w:val="24"/>
        </w:rPr>
        <w:t xml:space="preserve"> </w:t>
      </w:r>
      <w:r w:rsidRPr="0002788A">
        <w:rPr>
          <w:rFonts w:ascii="Calibri Light" w:hAnsi="Calibri Light" w:cs="Arial"/>
          <w:color w:val="000000"/>
          <w:szCs w:val="24"/>
        </w:rPr>
        <w:t>prodotti certificati</w:t>
      </w:r>
      <w:r>
        <w:rPr>
          <w:rFonts w:ascii="Calibri Light" w:hAnsi="Calibri Light" w:cs="Arial"/>
          <w:color w:val="000000"/>
          <w:szCs w:val="24"/>
        </w:rPr>
        <w:t xml:space="preserve"> </w:t>
      </w:r>
      <w:r w:rsidRPr="0002788A">
        <w:rPr>
          <w:rFonts w:ascii="Calibri Light" w:hAnsi="Calibri Light" w:cs="Arial"/>
          <w:color w:val="000000"/>
          <w:szCs w:val="24"/>
        </w:rPr>
        <w:t>e</w:t>
      </w:r>
      <w:r>
        <w:rPr>
          <w:rFonts w:ascii="Calibri Light" w:hAnsi="Calibri Light" w:cs="Arial"/>
          <w:color w:val="000000"/>
          <w:szCs w:val="24"/>
        </w:rPr>
        <w:t xml:space="preserve"> </w:t>
      </w:r>
      <w:r w:rsidRPr="0002788A">
        <w:rPr>
          <w:rFonts w:ascii="Calibri Light" w:hAnsi="Calibri Light" w:cs="Arial"/>
          <w:color w:val="000000"/>
          <w:szCs w:val="24"/>
        </w:rPr>
        <w:t>tutte</w:t>
      </w:r>
      <w:r>
        <w:rPr>
          <w:rFonts w:ascii="Calibri Light" w:hAnsi="Calibri Light" w:cs="Arial"/>
          <w:color w:val="000000"/>
          <w:szCs w:val="24"/>
        </w:rPr>
        <w:t xml:space="preserve"> </w:t>
      </w:r>
      <w:r w:rsidRPr="0002788A">
        <w:rPr>
          <w:rFonts w:ascii="Calibri Light" w:hAnsi="Calibri Light" w:cs="Arial"/>
          <w:color w:val="000000"/>
          <w:szCs w:val="24"/>
        </w:rPr>
        <w:t>le</w:t>
      </w:r>
      <w:r>
        <w:rPr>
          <w:rFonts w:ascii="Calibri Light" w:hAnsi="Calibri Light" w:cs="Arial"/>
          <w:color w:val="000000"/>
          <w:szCs w:val="24"/>
        </w:rPr>
        <w:t xml:space="preserve"> </w:t>
      </w:r>
      <w:r w:rsidRPr="0002788A">
        <w:rPr>
          <w:rFonts w:ascii="Calibri Light" w:hAnsi="Calibri Light" w:cs="Arial"/>
          <w:color w:val="000000"/>
          <w:szCs w:val="24"/>
        </w:rPr>
        <w:t>modifiche</w:t>
      </w:r>
      <w:r>
        <w:rPr>
          <w:rFonts w:ascii="Calibri Light" w:hAnsi="Calibri Light" w:cs="Arial"/>
          <w:color w:val="000000"/>
          <w:szCs w:val="24"/>
        </w:rPr>
        <w:t xml:space="preserve"> </w:t>
      </w:r>
      <w:r w:rsidRPr="0002788A">
        <w:rPr>
          <w:rFonts w:ascii="Calibri Light" w:hAnsi="Calibri Light" w:cs="Arial"/>
          <w:color w:val="000000"/>
          <w:szCs w:val="24"/>
        </w:rPr>
        <w:t>che</w:t>
      </w:r>
      <w:r>
        <w:rPr>
          <w:rFonts w:ascii="Calibri Light" w:hAnsi="Calibri Light" w:cs="Arial"/>
          <w:color w:val="000000"/>
          <w:szCs w:val="24"/>
        </w:rPr>
        <w:t xml:space="preserve"> </w:t>
      </w:r>
      <w:r w:rsidRPr="0002788A">
        <w:rPr>
          <w:rFonts w:ascii="Calibri Light" w:hAnsi="Calibri Light" w:cs="Arial"/>
          <w:color w:val="000000"/>
          <w:szCs w:val="24"/>
        </w:rPr>
        <w:t>possano</w:t>
      </w:r>
      <w:r>
        <w:rPr>
          <w:rFonts w:ascii="Calibri Light" w:hAnsi="Calibri Light" w:cs="Arial"/>
          <w:color w:val="000000"/>
          <w:szCs w:val="24"/>
        </w:rPr>
        <w:t xml:space="preserve"> </w:t>
      </w:r>
      <w:r w:rsidRPr="0002788A">
        <w:rPr>
          <w:rFonts w:ascii="Calibri Light" w:hAnsi="Calibri Light" w:cs="Arial"/>
          <w:color w:val="000000"/>
          <w:szCs w:val="24"/>
        </w:rPr>
        <w:t>influenzare</w:t>
      </w:r>
      <w:r>
        <w:rPr>
          <w:rFonts w:ascii="Calibri Light" w:hAnsi="Calibri Light" w:cs="Arial"/>
          <w:color w:val="000000"/>
          <w:szCs w:val="24"/>
        </w:rPr>
        <w:t xml:space="preserve"> </w:t>
      </w:r>
      <w:r w:rsidRPr="0002788A">
        <w:rPr>
          <w:rFonts w:ascii="Calibri Light" w:hAnsi="Calibri Light" w:cs="Arial"/>
          <w:color w:val="000000"/>
          <w:szCs w:val="24"/>
        </w:rPr>
        <w:t>la</w:t>
      </w:r>
      <w:r>
        <w:rPr>
          <w:rFonts w:ascii="Calibri Light" w:hAnsi="Calibri Light" w:cs="Arial"/>
          <w:color w:val="000000"/>
          <w:szCs w:val="24"/>
        </w:rPr>
        <w:t xml:space="preserve"> </w:t>
      </w:r>
      <w:r w:rsidRPr="0002788A">
        <w:rPr>
          <w:rFonts w:ascii="Calibri Light" w:hAnsi="Calibri Light" w:cs="Arial"/>
          <w:color w:val="000000"/>
          <w:szCs w:val="24"/>
        </w:rPr>
        <w:t>propria</w:t>
      </w:r>
      <w:r>
        <w:rPr>
          <w:rFonts w:ascii="Calibri Light" w:hAnsi="Calibri Light" w:cs="Arial"/>
          <w:color w:val="000000"/>
          <w:szCs w:val="24"/>
        </w:rPr>
        <w:t xml:space="preserve"> </w:t>
      </w:r>
      <w:r w:rsidRPr="0002788A">
        <w:rPr>
          <w:rFonts w:ascii="Calibri Light" w:hAnsi="Calibri Light" w:cs="Arial"/>
          <w:color w:val="000000"/>
          <w:szCs w:val="24"/>
        </w:rPr>
        <w:t>capacità</w:t>
      </w:r>
      <w:r>
        <w:rPr>
          <w:rFonts w:ascii="Calibri Light" w:hAnsi="Calibri Light" w:cs="Arial"/>
          <w:color w:val="000000"/>
          <w:szCs w:val="24"/>
        </w:rPr>
        <w:t xml:space="preserve"> </w:t>
      </w:r>
      <w:r w:rsidRPr="0002788A">
        <w:rPr>
          <w:rFonts w:ascii="Calibri Light" w:hAnsi="Calibri Light" w:cs="Arial"/>
          <w:color w:val="000000"/>
          <w:szCs w:val="24"/>
        </w:rPr>
        <w:t>di</w:t>
      </w:r>
      <w:r>
        <w:rPr>
          <w:rFonts w:ascii="Calibri Light" w:hAnsi="Calibri Light" w:cs="Arial"/>
          <w:color w:val="000000"/>
          <w:szCs w:val="24"/>
        </w:rPr>
        <w:t xml:space="preserve"> </w:t>
      </w:r>
      <w:r w:rsidRPr="0002788A">
        <w:rPr>
          <w:rFonts w:ascii="Calibri Light" w:hAnsi="Calibri Light" w:cs="Arial"/>
          <w:color w:val="000000"/>
          <w:szCs w:val="24"/>
        </w:rPr>
        <w:t>soddisfare</w:t>
      </w:r>
      <w:r>
        <w:rPr>
          <w:rFonts w:ascii="Calibri Light" w:hAnsi="Calibri Light" w:cs="Arial"/>
          <w:color w:val="000000"/>
          <w:szCs w:val="24"/>
        </w:rPr>
        <w:t xml:space="preserve"> </w:t>
      </w:r>
      <w:r w:rsidRPr="0002788A">
        <w:rPr>
          <w:rFonts w:ascii="Calibri Light" w:hAnsi="Calibri Light" w:cs="Arial"/>
          <w:color w:val="000000"/>
          <w:szCs w:val="24"/>
        </w:rPr>
        <w:t>i</w:t>
      </w:r>
      <w:r>
        <w:rPr>
          <w:rFonts w:ascii="Calibri Light" w:hAnsi="Calibri Light" w:cs="Arial"/>
          <w:color w:val="000000"/>
          <w:szCs w:val="24"/>
        </w:rPr>
        <w:t xml:space="preserve"> </w:t>
      </w:r>
      <w:r w:rsidRPr="0002788A">
        <w:rPr>
          <w:rFonts w:ascii="Calibri Light" w:hAnsi="Calibri Light" w:cs="Arial"/>
          <w:color w:val="000000"/>
          <w:szCs w:val="24"/>
        </w:rPr>
        <w:t>requisiti</w:t>
      </w:r>
      <w:r>
        <w:rPr>
          <w:rFonts w:ascii="Calibri Light" w:hAnsi="Calibri Light" w:cs="Arial"/>
          <w:color w:val="000000"/>
          <w:szCs w:val="24"/>
        </w:rPr>
        <w:t xml:space="preserve"> </w:t>
      </w:r>
      <w:r w:rsidRPr="0002788A">
        <w:rPr>
          <w:rFonts w:ascii="Calibri Light" w:hAnsi="Calibri Light" w:cs="Arial"/>
          <w:color w:val="000000"/>
          <w:szCs w:val="24"/>
        </w:rPr>
        <w:t xml:space="preserve">di certificazione definiti nel </w:t>
      </w:r>
    </w:p>
    <w:p w14:paraId="4568C952" w14:textId="5E514775"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Regolamento Tecnico.</w:t>
      </w:r>
    </w:p>
    <w:p w14:paraId="60001AB1" w14:textId="4A7799F7"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3.8</w:t>
      </w:r>
      <w:r>
        <w:rPr>
          <w:rFonts w:ascii="Calibri Light" w:hAnsi="Calibri Light" w:cs="Arial"/>
          <w:color w:val="000000"/>
          <w:szCs w:val="24"/>
        </w:rPr>
        <w:t xml:space="preserve"> </w:t>
      </w:r>
      <w:r w:rsidRPr="0002788A">
        <w:rPr>
          <w:rFonts w:ascii="Calibri Light" w:hAnsi="Calibri Light" w:cs="Arial"/>
          <w:color w:val="000000"/>
          <w:szCs w:val="24"/>
        </w:rPr>
        <w:t>Rispettare</w:t>
      </w:r>
      <w:r>
        <w:rPr>
          <w:rFonts w:ascii="Calibri Light" w:hAnsi="Calibri Light" w:cs="Arial"/>
          <w:color w:val="000000"/>
          <w:szCs w:val="24"/>
        </w:rPr>
        <w:t xml:space="preserve"> </w:t>
      </w:r>
      <w:r w:rsidRPr="0002788A">
        <w:rPr>
          <w:rFonts w:ascii="Calibri Light" w:hAnsi="Calibri Light" w:cs="Arial"/>
          <w:color w:val="000000"/>
          <w:szCs w:val="24"/>
        </w:rPr>
        <w:t>gli</w:t>
      </w:r>
      <w:r>
        <w:rPr>
          <w:rFonts w:ascii="Calibri Light" w:hAnsi="Calibri Light" w:cs="Arial"/>
          <w:color w:val="000000"/>
          <w:szCs w:val="24"/>
        </w:rPr>
        <w:t xml:space="preserve"> </w:t>
      </w:r>
      <w:r w:rsidRPr="0002788A">
        <w:rPr>
          <w:rFonts w:ascii="Calibri Light" w:hAnsi="Calibri Light" w:cs="Arial"/>
          <w:color w:val="000000"/>
          <w:szCs w:val="24"/>
        </w:rPr>
        <w:t>obblighi</w:t>
      </w:r>
      <w:r>
        <w:rPr>
          <w:rFonts w:ascii="Calibri Light" w:hAnsi="Calibri Light" w:cs="Arial"/>
          <w:color w:val="000000"/>
          <w:szCs w:val="24"/>
        </w:rPr>
        <w:t xml:space="preserve"> </w:t>
      </w:r>
      <w:r w:rsidRPr="0002788A">
        <w:rPr>
          <w:rFonts w:ascii="Calibri Light" w:hAnsi="Calibri Light" w:cs="Arial"/>
          <w:color w:val="000000"/>
          <w:szCs w:val="24"/>
        </w:rPr>
        <w:t>finanziari</w:t>
      </w:r>
      <w:r>
        <w:rPr>
          <w:rFonts w:ascii="Calibri Light" w:hAnsi="Calibri Light" w:cs="Arial"/>
          <w:color w:val="000000"/>
          <w:szCs w:val="24"/>
        </w:rPr>
        <w:t xml:space="preserve"> </w:t>
      </w:r>
      <w:r w:rsidRPr="0002788A">
        <w:rPr>
          <w:rFonts w:ascii="Calibri Light" w:hAnsi="Calibri Light" w:cs="Arial"/>
          <w:color w:val="000000"/>
          <w:szCs w:val="24"/>
        </w:rPr>
        <w:t>ed</w:t>
      </w:r>
      <w:r>
        <w:rPr>
          <w:rFonts w:ascii="Calibri Light" w:hAnsi="Calibri Light" w:cs="Arial"/>
          <w:color w:val="000000"/>
          <w:szCs w:val="24"/>
        </w:rPr>
        <w:t xml:space="preserve"> </w:t>
      </w:r>
      <w:r w:rsidRPr="0002788A">
        <w:rPr>
          <w:rFonts w:ascii="Calibri Light" w:hAnsi="Calibri Light" w:cs="Arial"/>
          <w:color w:val="000000"/>
          <w:szCs w:val="24"/>
        </w:rPr>
        <w:t>amministrativi</w:t>
      </w:r>
      <w:r>
        <w:rPr>
          <w:rFonts w:ascii="Calibri Light" w:hAnsi="Calibri Light" w:cs="Arial"/>
          <w:color w:val="000000"/>
          <w:szCs w:val="24"/>
        </w:rPr>
        <w:t xml:space="preserve"> </w:t>
      </w:r>
      <w:r w:rsidRPr="0002788A">
        <w:rPr>
          <w:rFonts w:ascii="Calibri Light" w:hAnsi="Calibri Light" w:cs="Arial"/>
          <w:color w:val="000000"/>
          <w:szCs w:val="24"/>
        </w:rPr>
        <w:t>connessi</w:t>
      </w:r>
      <w:r>
        <w:rPr>
          <w:rFonts w:ascii="Calibri Light" w:hAnsi="Calibri Light" w:cs="Arial"/>
          <w:color w:val="000000"/>
          <w:szCs w:val="24"/>
        </w:rPr>
        <w:t xml:space="preserve"> </w:t>
      </w:r>
      <w:r w:rsidRPr="0002788A">
        <w:rPr>
          <w:rFonts w:ascii="Calibri Light" w:hAnsi="Calibri Light" w:cs="Arial"/>
          <w:color w:val="000000"/>
          <w:szCs w:val="24"/>
        </w:rPr>
        <w:t>all'attività</w:t>
      </w:r>
      <w:r>
        <w:rPr>
          <w:rFonts w:ascii="Calibri Light" w:hAnsi="Calibri Light" w:cs="Arial"/>
          <w:color w:val="000000"/>
          <w:szCs w:val="24"/>
        </w:rPr>
        <w:t xml:space="preserve"> </w:t>
      </w:r>
      <w:r w:rsidRPr="0002788A">
        <w:rPr>
          <w:rFonts w:ascii="Calibri Light" w:hAnsi="Calibri Light" w:cs="Arial"/>
          <w:color w:val="000000"/>
          <w:szCs w:val="24"/>
        </w:rPr>
        <w:t>oggetto</w:t>
      </w:r>
      <w:r>
        <w:rPr>
          <w:rFonts w:ascii="Calibri Light" w:hAnsi="Calibri Light" w:cs="Arial"/>
          <w:color w:val="000000"/>
          <w:szCs w:val="24"/>
        </w:rPr>
        <w:t xml:space="preserve"> </w:t>
      </w:r>
      <w:r w:rsidRPr="0002788A">
        <w:rPr>
          <w:rFonts w:ascii="Calibri Light" w:hAnsi="Calibri Light" w:cs="Arial"/>
          <w:color w:val="000000"/>
          <w:szCs w:val="24"/>
        </w:rPr>
        <w:t>del</w:t>
      </w:r>
      <w:r>
        <w:rPr>
          <w:rFonts w:ascii="Calibri Light" w:hAnsi="Calibri Light" w:cs="Arial"/>
          <w:color w:val="000000"/>
          <w:szCs w:val="24"/>
        </w:rPr>
        <w:t xml:space="preserve"> </w:t>
      </w:r>
      <w:r w:rsidRPr="0002788A">
        <w:rPr>
          <w:rFonts w:ascii="Calibri Light" w:hAnsi="Calibri Light" w:cs="Arial"/>
          <w:color w:val="000000"/>
          <w:szCs w:val="24"/>
        </w:rPr>
        <w:t>presente</w:t>
      </w:r>
      <w:r>
        <w:rPr>
          <w:rFonts w:ascii="Calibri Light" w:hAnsi="Calibri Light" w:cs="Arial"/>
          <w:color w:val="000000"/>
          <w:szCs w:val="24"/>
        </w:rPr>
        <w:t xml:space="preserve"> </w:t>
      </w:r>
      <w:r w:rsidRPr="0002788A">
        <w:rPr>
          <w:rFonts w:ascii="Calibri Light" w:hAnsi="Calibri Light" w:cs="Arial"/>
          <w:color w:val="000000"/>
          <w:szCs w:val="24"/>
        </w:rPr>
        <w:t>contratto, riconoscendo</w:t>
      </w:r>
      <w:r>
        <w:rPr>
          <w:rFonts w:ascii="Calibri Light" w:hAnsi="Calibri Light" w:cs="Arial"/>
          <w:color w:val="000000"/>
          <w:szCs w:val="24"/>
        </w:rPr>
        <w:t xml:space="preserve"> </w:t>
      </w:r>
      <w:r w:rsidRPr="0002788A">
        <w:rPr>
          <w:rFonts w:ascii="Calibri Light" w:hAnsi="Calibri Light" w:cs="Arial"/>
          <w:color w:val="000000"/>
          <w:szCs w:val="24"/>
        </w:rPr>
        <w:t>che la prestazione</w:t>
      </w:r>
      <w:r>
        <w:rPr>
          <w:rFonts w:ascii="Calibri Light" w:hAnsi="Calibri Light" w:cs="Arial"/>
          <w:color w:val="000000"/>
          <w:szCs w:val="24"/>
        </w:rPr>
        <w:t xml:space="preserve"> </w:t>
      </w:r>
      <w:r w:rsidRPr="0002788A">
        <w:rPr>
          <w:rFonts w:ascii="Calibri Light" w:hAnsi="Calibri Light" w:cs="Arial"/>
          <w:color w:val="000000"/>
          <w:szCs w:val="24"/>
        </w:rPr>
        <w:t xml:space="preserve">richiesta a </w:t>
      </w:r>
      <w:r>
        <w:rPr>
          <w:rFonts w:ascii="Calibri Light" w:hAnsi="Calibri Light" w:cs="Arial"/>
          <w:color w:val="000000"/>
          <w:szCs w:val="24"/>
        </w:rPr>
        <w:t>DQA</w:t>
      </w:r>
      <w:r w:rsidRPr="0002788A">
        <w:rPr>
          <w:rFonts w:ascii="Calibri Light" w:hAnsi="Calibri Light" w:cs="Arial"/>
          <w:color w:val="000000"/>
          <w:szCs w:val="24"/>
        </w:rPr>
        <w:t xml:space="preserve"> è una prestazione</w:t>
      </w:r>
      <w:r>
        <w:rPr>
          <w:rFonts w:ascii="Calibri Light" w:hAnsi="Calibri Light" w:cs="Arial"/>
          <w:color w:val="000000"/>
          <w:szCs w:val="24"/>
        </w:rPr>
        <w:t xml:space="preserve"> </w:t>
      </w:r>
      <w:r w:rsidRPr="0002788A">
        <w:rPr>
          <w:rFonts w:ascii="Calibri Light" w:hAnsi="Calibri Light" w:cs="Arial"/>
          <w:color w:val="000000"/>
          <w:szCs w:val="24"/>
        </w:rPr>
        <w:t>di mezzi, talché quest’ultima</w:t>
      </w:r>
      <w:r>
        <w:rPr>
          <w:rFonts w:ascii="Calibri Light" w:hAnsi="Calibri Light" w:cs="Arial"/>
          <w:color w:val="000000"/>
          <w:szCs w:val="24"/>
        </w:rPr>
        <w:t xml:space="preserve"> </w:t>
      </w:r>
      <w:r w:rsidRPr="0002788A">
        <w:rPr>
          <w:rFonts w:ascii="Calibri Light" w:hAnsi="Calibri Light" w:cs="Arial"/>
          <w:color w:val="000000"/>
          <w:szCs w:val="24"/>
        </w:rPr>
        <w:t>non può ritenersi responsabile</w:t>
      </w:r>
      <w:r>
        <w:rPr>
          <w:rFonts w:ascii="Calibri Light" w:hAnsi="Calibri Light" w:cs="Arial"/>
          <w:color w:val="000000"/>
          <w:szCs w:val="24"/>
        </w:rPr>
        <w:t xml:space="preserve"> </w:t>
      </w:r>
      <w:r w:rsidRPr="0002788A">
        <w:rPr>
          <w:rFonts w:ascii="Calibri Light" w:hAnsi="Calibri Light" w:cs="Arial"/>
          <w:color w:val="000000"/>
          <w:szCs w:val="24"/>
        </w:rPr>
        <w:t>per il mancato</w:t>
      </w:r>
      <w:r>
        <w:rPr>
          <w:rFonts w:ascii="Calibri Light" w:hAnsi="Calibri Light" w:cs="Arial"/>
          <w:color w:val="000000"/>
          <w:szCs w:val="24"/>
        </w:rPr>
        <w:t xml:space="preserve"> </w:t>
      </w:r>
      <w:r w:rsidRPr="0002788A">
        <w:rPr>
          <w:rFonts w:ascii="Calibri Light" w:hAnsi="Calibri Light" w:cs="Arial"/>
          <w:color w:val="000000"/>
          <w:szCs w:val="24"/>
        </w:rPr>
        <w:t>raggiungimento</w:t>
      </w:r>
      <w:r>
        <w:rPr>
          <w:rFonts w:ascii="Calibri Light" w:hAnsi="Calibri Light" w:cs="Arial"/>
          <w:color w:val="000000"/>
          <w:szCs w:val="24"/>
        </w:rPr>
        <w:t xml:space="preserve"> </w:t>
      </w:r>
      <w:r w:rsidRPr="0002788A">
        <w:rPr>
          <w:rFonts w:ascii="Calibri Light" w:hAnsi="Calibri Light" w:cs="Arial"/>
          <w:color w:val="000000"/>
          <w:szCs w:val="24"/>
        </w:rPr>
        <w:t>di obiettivi relativamente</w:t>
      </w:r>
      <w:r>
        <w:rPr>
          <w:rFonts w:ascii="Calibri Light" w:hAnsi="Calibri Light" w:cs="Arial"/>
          <w:color w:val="000000"/>
          <w:szCs w:val="24"/>
        </w:rPr>
        <w:t xml:space="preserve"> </w:t>
      </w:r>
      <w:r w:rsidRPr="0002788A">
        <w:rPr>
          <w:rFonts w:ascii="Calibri Light" w:hAnsi="Calibri Light" w:cs="Arial"/>
          <w:color w:val="000000"/>
          <w:szCs w:val="24"/>
        </w:rPr>
        <w:t>ai quali la certificazione</w:t>
      </w:r>
      <w:r>
        <w:rPr>
          <w:rFonts w:ascii="Calibri Light" w:hAnsi="Calibri Light" w:cs="Arial"/>
          <w:color w:val="000000"/>
          <w:szCs w:val="24"/>
        </w:rPr>
        <w:t xml:space="preserve"> DQA</w:t>
      </w:r>
      <w:r w:rsidRPr="0002788A">
        <w:rPr>
          <w:rFonts w:ascii="Calibri Light" w:hAnsi="Calibri Light" w:cs="Arial"/>
          <w:color w:val="000000"/>
          <w:szCs w:val="24"/>
        </w:rPr>
        <w:t xml:space="preserve"> possa ritenersi funzionale.</w:t>
      </w:r>
    </w:p>
    <w:p w14:paraId="7F0CD236" w14:textId="77777777"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3.9</w:t>
      </w:r>
      <w:r>
        <w:rPr>
          <w:rFonts w:ascii="Calibri Light" w:hAnsi="Calibri Light" w:cs="Arial"/>
          <w:color w:val="000000"/>
          <w:szCs w:val="24"/>
        </w:rPr>
        <w:t xml:space="preserve"> </w:t>
      </w:r>
      <w:r w:rsidRPr="0002788A">
        <w:rPr>
          <w:rFonts w:ascii="Calibri Light" w:hAnsi="Calibri Light" w:cs="Arial"/>
          <w:color w:val="000000"/>
          <w:szCs w:val="24"/>
        </w:rPr>
        <w:t>Sotto sospensione, o dopo la scadenza del certificato, o a seguito della revoca dell’autorizzazione</w:t>
      </w:r>
      <w:r>
        <w:rPr>
          <w:rFonts w:ascii="Calibri Light" w:hAnsi="Calibri Light" w:cs="Arial"/>
          <w:color w:val="000000"/>
          <w:szCs w:val="24"/>
        </w:rPr>
        <w:t xml:space="preserve"> </w:t>
      </w:r>
      <w:r w:rsidRPr="0002788A">
        <w:rPr>
          <w:rFonts w:ascii="Calibri Light" w:hAnsi="Calibri Light" w:cs="Arial"/>
          <w:color w:val="000000"/>
          <w:szCs w:val="24"/>
        </w:rPr>
        <w:t>all’uso del certificato</w:t>
      </w:r>
      <w:r>
        <w:rPr>
          <w:rFonts w:ascii="Calibri Light" w:hAnsi="Calibri Light" w:cs="Arial"/>
          <w:color w:val="000000"/>
          <w:szCs w:val="24"/>
        </w:rPr>
        <w:t xml:space="preserve"> </w:t>
      </w:r>
      <w:r w:rsidRPr="0002788A">
        <w:rPr>
          <w:rFonts w:ascii="Calibri Light" w:hAnsi="Calibri Light" w:cs="Arial"/>
          <w:color w:val="000000"/>
          <w:szCs w:val="24"/>
        </w:rPr>
        <w:t>e del marchio,</w:t>
      </w:r>
      <w:r>
        <w:rPr>
          <w:rFonts w:ascii="Calibri Light" w:hAnsi="Calibri Light" w:cs="Arial"/>
          <w:color w:val="000000"/>
          <w:szCs w:val="24"/>
        </w:rPr>
        <w:t xml:space="preserve"> </w:t>
      </w:r>
      <w:r w:rsidRPr="0002788A">
        <w:rPr>
          <w:rFonts w:ascii="Calibri Light" w:hAnsi="Calibri Light" w:cs="Arial"/>
          <w:color w:val="000000"/>
          <w:szCs w:val="24"/>
        </w:rPr>
        <w:t>interrompere</w:t>
      </w:r>
      <w:r>
        <w:rPr>
          <w:rFonts w:ascii="Calibri Light" w:hAnsi="Calibri Light" w:cs="Arial"/>
          <w:color w:val="000000"/>
          <w:szCs w:val="24"/>
        </w:rPr>
        <w:t xml:space="preserve"> </w:t>
      </w:r>
      <w:r w:rsidRPr="0002788A">
        <w:rPr>
          <w:rFonts w:ascii="Calibri Light" w:hAnsi="Calibri Light" w:cs="Arial"/>
          <w:color w:val="000000"/>
          <w:szCs w:val="24"/>
        </w:rPr>
        <w:t>l’utilizzo</w:t>
      </w:r>
      <w:r>
        <w:rPr>
          <w:rFonts w:ascii="Calibri Light" w:hAnsi="Calibri Light" w:cs="Arial"/>
          <w:color w:val="000000"/>
          <w:szCs w:val="24"/>
        </w:rPr>
        <w:t xml:space="preserve"> </w:t>
      </w:r>
      <w:r w:rsidRPr="0002788A">
        <w:rPr>
          <w:rFonts w:ascii="Calibri Light" w:hAnsi="Calibri Light" w:cs="Arial"/>
          <w:color w:val="000000"/>
          <w:szCs w:val="24"/>
        </w:rPr>
        <w:t>del certificato,</w:t>
      </w:r>
      <w:r>
        <w:rPr>
          <w:rFonts w:ascii="Calibri Light" w:hAnsi="Calibri Light" w:cs="Arial"/>
          <w:color w:val="000000"/>
          <w:szCs w:val="24"/>
        </w:rPr>
        <w:t xml:space="preserve"> </w:t>
      </w:r>
      <w:r w:rsidRPr="0002788A">
        <w:rPr>
          <w:rFonts w:ascii="Calibri Light" w:hAnsi="Calibri Light" w:cs="Arial"/>
          <w:color w:val="000000"/>
          <w:szCs w:val="24"/>
        </w:rPr>
        <w:t>del marchio</w:t>
      </w:r>
      <w:r>
        <w:rPr>
          <w:rFonts w:ascii="Calibri Light" w:hAnsi="Calibri Light" w:cs="Arial"/>
          <w:color w:val="000000"/>
          <w:szCs w:val="24"/>
        </w:rPr>
        <w:t xml:space="preserve"> </w:t>
      </w:r>
      <w:r w:rsidRPr="0002788A">
        <w:rPr>
          <w:rFonts w:ascii="Calibri Light" w:hAnsi="Calibri Light" w:cs="Arial"/>
          <w:color w:val="000000"/>
          <w:szCs w:val="24"/>
        </w:rPr>
        <w:t>di certificazione,</w:t>
      </w:r>
      <w:r>
        <w:rPr>
          <w:rFonts w:ascii="Calibri Light" w:hAnsi="Calibri Light" w:cs="Arial"/>
          <w:color w:val="000000"/>
          <w:szCs w:val="24"/>
        </w:rPr>
        <w:t xml:space="preserve"> </w:t>
      </w:r>
      <w:r w:rsidRPr="0002788A">
        <w:rPr>
          <w:rFonts w:ascii="Calibri Light" w:hAnsi="Calibri Light" w:cs="Arial"/>
          <w:color w:val="000000"/>
          <w:szCs w:val="24"/>
        </w:rPr>
        <w:t>delle diciture</w:t>
      </w:r>
      <w:r>
        <w:rPr>
          <w:rFonts w:ascii="Calibri Light" w:hAnsi="Calibri Light" w:cs="Arial"/>
          <w:color w:val="000000"/>
          <w:szCs w:val="24"/>
        </w:rPr>
        <w:t xml:space="preserve"> </w:t>
      </w:r>
      <w:r w:rsidRPr="0002788A">
        <w:rPr>
          <w:rFonts w:ascii="Calibri Light" w:hAnsi="Calibri Light" w:cs="Arial"/>
          <w:color w:val="000000"/>
          <w:szCs w:val="24"/>
        </w:rPr>
        <w:t>di conformità e/o altri riferimenti alla certificazione</w:t>
      </w:r>
      <w:r>
        <w:rPr>
          <w:rFonts w:ascii="Calibri Light" w:hAnsi="Calibri Light" w:cs="Arial"/>
          <w:color w:val="000000"/>
          <w:szCs w:val="24"/>
        </w:rPr>
        <w:t xml:space="preserve"> DQA</w:t>
      </w:r>
      <w:r w:rsidRPr="0002788A">
        <w:rPr>
          <w:rFonts w:ascii="Calibri Light" w:hAnsi="Calibri Light" w:cs="Arial"/>
          <w:color w:val="000000"/>
          <w:szCs w:val="24"/>
        </w:rPr>
        <w:t>, anche sul materiale pubblicitario, nonché ad adempiere prontamente</w:t>
      </w:r>
      <w:r>
        <w:rPr>
          <w:rFonts w:ascii="Calibri Light" w:hAnsi="Calibri Light" w:cs="Arial"/>
          <w:color w:val="000000"/>
          <w:szCs w:val="24"/>
        </w:rPr>
        <w:t xml:space="preserve"> </w:t>
      </w:r>
      <w:r w:rsidRPr="0002788A">
        <w:rPr>
          <w:rFonts w:ascii="Calibri Light" w:hAnsi="Calibri Light" w:cs="Arial"/>
          <w:color w:val="000000"/>
          <w:szCs w:val="24"/>
        </w:rPr>
        <w:t>ad</w:t>
      </w:r>
      <w:r>
        <w:rPr>
          <w:rFonts w:ascii="Calibri Light" w:hAnsi="Calibri Light" w:cs="Arial"/>
          <w:color w:val="000000"/>
          <w:szCs w:val="24"/>
        </w:rPr>
        <w:t xml:space="preserve"> </w:t>
      </w:r>
      <w:r w:rsidRPr="0002788A">
        <w:rPr>
          <w:rFonts w:ascii="Calibri Light" w:hAnsi="Calibri Light" w:cs="Arial"/>
          <w:color w:val="000000"/>
          <w:szCs w:val="24"/>
        </w:rPr>
        <w:t>ogni</w:t>
      </w:r>
      <w:r>
        <w:rPr>
          <w:rFonts w:ascii="Calibri Light" w:hAnsi="Calibri Light" w:cs="Arial"/>
          <w:color w:val="000000"/>
          <w:szCs w:val="24"/>
        </w:rPr>
        <w:t xml:space="preserve"> </w:t>
      </w:r>
      <w:r w:rsidRPr="0002788A">
        <w:rPr>
          <w:rFonts w:ascii="Calibri Light" w:hAnsi="Calibri Light" w:cs="Arial"/>
          <w:color w:val="000000"/>
          <w:szCs w:val="24"/>
        </w:rPr>
        <w:t>azione</w:t>
      </w:r>
      <w:r>
        <w:rPr>
          <w:rFonts w:ascii="Calibri Light" w:hAnsi="Calibri Light" w:cs="Arial"/>
          <w:color w:val="000000"/>
          <w:szCs w:val="24"/>
        </w:rPr>
        <w:t xml:space="preserve"> </w:t>
      </w:r>
      <w:r w:rsidRPr="0002788A">
        <w:rPr>
          <w:rFonts w:ascii="Calibri Light" w:hAnsi="Calibri Light" w:cs="Arial"/>
          <w:color w:val="000000"/>
          <w:szCs w:val="24"/>
        </w:rPr>
        <w:t>o</w:t>
      </w:r>
      <w:r>
        <w:rPr>
          <w:rFonts w:ascii="Calibri Light" w:hAnsi="Calibri Light" w:cs="Arial"/>
          <w:color w:val="000000"/>
          <w:szCs w:val="24"/>
        </w:rPr>
        <w:t xml:space="preserve"> </w:t>
      </w:r>
      <w:r w:rsidRPr="0002788A">
        <w:rPr>
          <w:rFonts w:ascii="Calibri Light" w:hAnsi="Calibri Light" w:cs="Arial"/>
          <w:color w:val="000000"/>
          <w:szCs w:val="24"/>
        </w:rPr>
        <w:t>misura</w:t>
      </w:r>
      <w:r>
        <w:rPr>
          <w:rFonts w:ascii="Calibri Light" w:hAnsi="Calibri Light" w:cs="Arial"/>
          <w:color w:val="000000"/>
          <w:szCs w:val="24"/>
        </w:rPr>
        <w:t xml:space="preserve"> </w:t>
      </w:r>
      <w:r w:rsidRPr="0002788A">
        <w:rPr>
          <w:rFonts w:ascii="Calibri Light" w:hAnsi="Calibri Light" w:cs="Arial"/>
          <w:color w:val="000000"/>
          <w:szCs w:val="24"/>
        </w:rPr>
        <w:t>conseguente</w:t>
      </w:r>
      <w:r>
        <w:rPr>
          <w:rFonts w:ascii="Calibri Light" w:hAnsi="Calibri Light" w:cs="Arial"/>
          <w:color w:val="000000"/>
          <w:szCs w:val="24"/>
        </w:rPr>
        <w:t xml:space="preserve"> </w:t>
      </w:r>
      <w:r w:rsidRPr="0002788A">
        <w:rPr>
          <w:rFonts w:ascii="Calibri Light" w:hAnsi="Calibri Light" w:cs="Arial"/>
          <w:color w:val="000000"/>
          <w:szCs w:val="24"/>
        </w:rPr>
        <w:t>richiesta</w:t>
      </w:r>
      <w:r>
        <w:rPr>
          <w:rFonts w:ascii="Calibri Light" w:hAnsi="Calibri Light" w:cs="Arial"/>
          <w:color w:val="000000"/>
          <w:szCs w:val="24"/>
        </w:rPr>
        <w:t xml:space="preserve"> </w:t>
      </w:r>
      <w:r w:rsidRPr="0002788A">
        <w:rPr>
          <w:rFonts w:ascii="Calibri Light" w:hAnsi="Calibri Light" w:cs="Arial"/>
          <w:color w:val="000000"/>
          <w:szCs w:val="24"/>
        </w:rPr>
        <w:t>da</w:t>
      </w:r>
      <w:r>
        <w:rPr>
          <w:rFonts w:ascii="Calibri Light" w:hAnsi="Calibri Light" w:cs="Arial"/>
          <w:color w:val="000000"/>
          <w:szCs w:val="24"/>
        </w:rPr>
        <w:t xml:space="preserve"> DQA </w:t>
      </w:r>
      <w:r w:rsidRPr="0002788A">
        <w:rPr>
          <w:rFonts w:ascii="Calibri Light" w:hAnsi="Calibri Light" w:cs="Arial"/>
          <w:color w:val="000000"/>
          <w:szCs w:val="24"/>
        </w:rPr>
        <w:t>(per</w:t>
      </w:r>
      <w:r>
        <w:rPr>
          <w:rFonts w:ascii="Calibri Light" w:hAnsi="Calibri Light" w:cs="Arial"/>
          <w:color w:val="000000"/>
          <w:szCs w:val="24"/>
        </w:rPr>
        <w:t xml:space="preserve"> </w:t>
      </w:r>
      <w:r w:rsidRPr="0002788A">
        <w:rPr>
          <w:rFonts w:ascii="Calibri Light" w:hAnsi="Calibri Light" w:cs="Arial"/>
          <w:color w:val="000000"/>
          <w:szCs w:val="24"/>
        </w:rPr>
        <w:t>esempio</w:t>
      </w:r>
      <w:r>
        <w:rPr>
          <w:rFonts w:ascii="Calibri Light" w:hAnsi="Calibri Light" w:cs="Arial"/>
          <w:color w:val="000000"/>
          <w:szCs w:val="24"/>
        </w:rPr>
        <w:t xml:space="preserve"> </w:t>
      </w:r>
      <w:r w:rsidRPr="0002788A">
        <w:rPr>
          <w:rFonts w:ascii="Calibri Light" w:hAnsi="Calibri Light" w:cs="Arial"/>
          <w:color w:val="000000"/>
          <w:szCs w:val="24"/>
        </w:rPr>
        <w:t>la</w:t>
      </w:r>
      <w:r>
        <w:rPr>
          <w:rFonts w:ascii="Calibri Light" w:hAnsi="Calibri Light" w:cs="Arial"/>
          <w:color w:val="000000"/>
          <w:szCs w:val="24"/>
        </w:rPr>
        <w:t xml:space="preserve"> </w:t>
      </w:r>
      <w:r w:rsidRPr="0002788A">
        <w:rPr>
          <w:rFonts w:ascii="Calibri Light" w:hAnsi="Calibri Light" w:cs="Arial"/>
          <w:color w:val="000000"/>
          <w:szCs w:val="24"/>
        </w:rPr>
        <w:t>restituzione</w:t>
      </w:r>
      <w:r>
        <w:rPr>
          <w:rFonts w:ascii="Calibri Light" w:hAnsi="Calibri Light" w:cs="Arial"/>
          <w:color w:val="000000"/>
          <w:szCs w:val="24"/>
        </w:rPr>
        <w:t xml:space="preserve"> </w:t>
      </w:r>
      <w:r w:rsidRPr="0002788A">
        <w:rPr>
          <w:rFonts w:ascii="Calibri Light" w:hAnsi="Calibri Light" w:cs="Arial"/>
          <w:color w:val="000000"/>
          <w:szCs w:val="24"/>
        </w:rPr>
        <w:t>dei documenti di certificazione);</w:t>
      </w:r>
    </w:p>
    <w:p w14:paraId="29E9609F" w14:textId="6F2F2D44"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3.10</w:t>
      </w:r>
      <w:r>
        <w:rPr>
          <w:rFonts w:ascii="Calibri Light" w:hAnsi="Calibri Light" w:cs="Arial"/>
          <w:color w:val="000000"/>
          <w:szCs w:val="24"/>
        </w:rPr>
        <w:t xml:space="preserve"> </w:t>
      </w:r>
      <w:r w:rsidRPr="0002788A">
        <w:rPr>
          <w:rFonts w:ascii="Calibri Light" w:hAnsi="Calibri Light" w:cs="Arial"/>
          <w:color w:val="000000"/>
          <w:szCs w:val="24"/>
        </w:rPr>
        <w:t xml:space="preserve">Notificare immediatamente a </w:t>
      </w:r>
      <w:r>
        <w:rPr>
          <w:rFonts w:ascii="Calibri Light" w:hAnsi="Calibri Light" w:cs="Arial"/>
          <w:color w:val="000000"/>
          <w:szCs w:val="24"/>
        </w:rPr>
        <w:t>DQA</w:t>
      </w:r>
      <w:r w:rsidRPr="0002788A">
        <w:rPr>
          <w:rFonts w:ascii="Calibri Light" w:hAnsi="Calibri Light" w:cs="Arial"/>
          <w:color w:val="000000"/>
          <w:szCs w:val="24"/>
        </w:rPr>
        <w:t>:</w:t>
      </w:r>
    </w:p>
    <w:p w14:paraId="792C891A" w14:textId="77777777" w:rsidR="0002788A" w:rsidRPr="0002788A" w:rsidRDefault="0002788A" w:rsidP="0002788A">
      <w:pPr>
        <w:pStyle w:val="Paragrafoelenco"/>
        <w:numPr>
          <w:ilvl w:val="0"/>
          <w:numId w:val="15"/>
        </w:numPr>
        <w:spacing w:before="120" w:after="120"/>
        <w:jc w:val="both"/>
        <w:rPr>
          <w:rFonts w:ascii="Calibri Light" w:hAnsi="Calibri Light" w:cs="Arial"/>
          <w:color w:val="000000"/>
          <w:szCs w:val="24"/>
        </w:rPr>
      </w:pPr>
      <w:r w:rsidRPr="0002788A">
        <w:rPr>
          <w:rFonts w:ascii="Calibri Light" w:hAnsi="Calibri Light" w:cs="Arial"/>
          <w:color w:val="000000"/>
          <w:szCs w:val="24"/>
        </w:rPr>
        <w:t>Tutte le situazioni irregolari rilevate dall’Autorità Competente, nonché eventuali sospensioni o revoche di autorizzazioni, concessioni, ecc. relativamente ad aspetti legati all’oggetto della certificazione;</w:t>
      </w:r>
    </w:p>
    <w:p w14:paraId="3C94A661" w14:textId="4CC4E9E7" w:rsidR="0002788A" w:rsidRPr="0002788A" w:rsidRDefault="0002788A" w:rsidP="003F08B6">
      <w:pPr>
        <w:pStyle w:val="Paragrafoelenco"/>
        <w:numPr>
          <w:ilvl w:val="0"/>
          <w:numId w:val="15"/>
        </w:numPr>
        <w:spacing w:before="120" w:after="120"/>
        <w:jc w:val="both"/>
        <w:rPr>
          <w:rFonts w:ascii="Calibri Light" w:hAnsi="Calibri Light" w:cs="Arial"/>
          <w:color w:val="000000"/>
          <w:szCs w:val="24"/>
        </w:rPr>
      </w:pPr>
      <w:r w:rsidRPr="0002788A">
        <w:rPr>
          <w:rFonts w:ascii="Calibri Light" w:hAnsi="Calibri Light" w:cs="Arial"/>
          <w:color w:val="000000"/>
          <w:szCs w:val="24"/>
        </w:rPr>
        <w:t xml:space="preserve">Eventuali procedimenti legali in corso inerenti </w:t>
      </w:r>
      <w:r w:rsidR="00054918">
        <w:rPr>
          <w:rFonts w:ascii="Calibri Light" w:hAnsi="Calibri Light" w:cs="Arial"/>
          <w:color w:val="000000"/>
          <w:szCs w:val="24"/>
        </w:rPr>
        <w:t>al</w:t>
      </w:r>
      <w:r w:rsidRPr="0002788A">
        <w:rPr>
          <w:rFonts w:ascii="Calibri Light" w:hAnsi="Calibri Light" w:cs="Arial"/>
          <w:color w:val="000000"/>
          <w:szCs w:val="24"/>
        </w:rPr>
        <w:t>l’oggetto della certificazione, fatti salvi i limiti imposti dalla</w:t>
      </w:r>
      <w:r>
        <w:rPr>
          <w:rFonts w:ascii="Calibri Light" w:hAnsi="Calibri Light" w:cs="Arial"/>
          <w:color w:val="000000"/>
          <w:szCs w:val="24"/>
        </w:rPr>
        <w:t xml:space="preserve"> </w:t>
      </w:r>
      <w:r w:rsidRPr="0002788A">
        <w:rPr>
          <w:rFonts w:ascii="Calibri Light" w:hAnsi="Calibri Light" w:cs="Arial"/>
          <w:color w:val="000000"/>
          <w:szCs w:val="24"/>
        </w:rPr>
        <w:t>legge;</w:t>
      </w:r>
    </w:p>
    <w:p w14:paraId="2DBF9B80" w14:textId="647B46EC" w:rsidR="0002788A" w:rsidRPr="0002788A" w:rsidRDefault="00054918" w:rsidP="00054918">
      <w:pPr>
        <w:pStyle w:val="Paragrafoelenco"/>
        <w:numPr>
          <w:ilvl w:val="0"/>
          <w:numId w:val="15"/>
        </w:numPr>
        <w:pBdr>
          <w:left w:val="single" w:sz="4" w:space="4" w:color="auto"/>
        </w:pBdr>
        <w:spacing w:before="120" w:after="120"/>
        <w:jc w:val="both"/>
        <w:rPr>
          <w:rFonts w:ascii="Calibri Light" w:hAnsi="Calibri Light" w:cs="Arial"/>
          <w:color w:val="000000"/>
          <w:szCs w:val="24"/>
        </w:rPr>
      </w:pPr>
      <w:r>
        <w:rPr>
          <w:rFonts w:ascii="Calibri Light" w:hAnsi="Calibri Light" w:cs="Arial"/>
          <w:color w:val="000000"/>
          <w:szCs w:val="24"/>
        </w:rPr>
        <w:t>Informare tempestivamente</w:t>
      </w:r>
      <w:r w:rsidR="0002788A" w:rsidRPr="0002788A">
        <w:rPr>
          <w:rFonts w:ascii="Calibri Light" w:hAnsi="Calibri Light" w:cs="Arial"/>
          <w:color w:val="000000"/>
          <w:szCs w:val="24"/>
        </w:rPr>
        <w:t xml:space="preserve"> </w:t>
      </w:r>
      <w:r w:rsidR="0002788A">
        <w:rPr>
          <w:rFonts w:ascii="Calibri Light" w:hAnsi="Calibri Light" w:cs="Arial"/>
          <w:color w:val="000000"/>
          <w:szCs w:val="24"/>
        </w:rPr>
        <w:t>DQA</w:t>
      </w:r>
      <w:r w:rsidR="0002788A" w:rsidRPr="0002788A">
        <w:rPr>
          <w:rFonts w:ascii="Calibri Light" w:hAnsi="Calibri Light" w:cs="Arial"/>
          <w:color w:val="000000"/>
          <w:szCs w:val="24"/>
        </w:rPr>
        <w:t xml:space="preserve"> sugli sviluppi dei suddetti procedimenti</w:t>
      </w:r>
    </w:p>
    <w:p w14:paraId="57CA766F" w14:textId="77777777" w:rsidR="00054918"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3.11</w:t>
      </w:r>
      <w:r>
        <w:rPr>
          <w:rFonts w:ascii="Calibri Light" w:hAnsi="Calibri Light" w:cs="Arial"/>
          <w:color w:val="000000"/>
          <w:szCs w:val="24"/>
        </w:rPr>
        <w:t xml:space="preserve"> </w:t>
      </w:r>
      <w:r w:rsidRPr="0002788A">
        <w:rPr>
          <w:rFonts w:ascii="Calibri Light" w:hAnsi="Calibri Light" w:cs="Arial"/>
          <w:color w:val="000000"/>
          <w:szCs w:val="24"/>
        </w:rPr>
        <w:t xml:space="preserve">Mantenere una registrazione di tutti i reclami ricevuti in merito ai prodotti certificati e ai requisiti di certificazione per un periodo minimo di tre anni; </w:t>
      </w:r>
    </w:p>
    <w:p w14:paraId="2ABD432F" w14:textId="329F7A1D" w:rsidR="0002788A" w:rsidRPr="0002788A" w:rsidRDefault="00054918" w:rsidP="00054918">
      <w:pPr>
        <w:pBdr>
          <w:left w:val="single" w:sz="4" w:space="4" w:color="auto"/>
        </w:pBdr>
        <w:spacing w:before="120" w:after="120"/>
        <w:jc w:val="both"/>
        <w:rPr>
          <w:rFonts w:ascii="Calibri Light" w:hAnsi="Calibri Light" w:cs="Arial"/>
          <w:color w:val="000000"/>
          <w:szCs w:val="24"/>
        </w:rPr>
      </w:pPr>
      <w:r>
        <w:rPr>
          <w:rFonts w:ascii="Calibri Light" w:hAnsi="Calibri Light" w:cs="Arial"/>
          <w:color w:val="000000"/>
          <w:szCs w:val="24"/>
        </w:rPr>
        <w:t xml:space="preserve">3.12 </w:t>
      </w:r>
      <w:r w:rsidR="0002788A" w:rsidRPr="0002788A">
        <w:rPr>
          <w:rFonts w:ascii="Calibri Light" w:hAnsi="Calibri Light" w:cs="Arial"/>
          <w:color w:val="000000"/>
          <w:szCs w:val="24"/>
        </w:rPr>
        <w:t>Riconoscere quale valido strumento di informazione e comunicazione</w:t>
      </w:r>
      <w:r w:rsidR="0002788A">
        <w:rPr>
          <w:rFonts w:ascii="Calibri Light" w:hAnsi="Calibri Light" w:cs="Arial"/>
          <w:color w:val="000000"/>
          <w:szCs w:val="24"/>
        </w:rPr>
        <w:t xml:space="preserve"> </w:t>
      </w:r>
      <w:r w:rsidR="0002788A" w:rsidRPr="0002788A">
        <w:rPr>
          <w:rFonts w:ascii="Calibri Light" w:hAnsi="Calibri Light" w:cs="Arial"/>
          <w:color w:val="000000"/>
          <w:szCs w:val="24"/>
        </w:rPr>
        <w:t xml:space="preserve">sulle </w:t>
      </w:r>
      <w:r w:rsidR="0002788A">
        <w:rPr>
          <w:rFonts w:ascii="Calibri Light" w:hAnsi="Calibri Light" w:cs="Arial"/>
          <w:color w:val="000000"/>
          <w:szCs w:val="24"/>
        </w:rPr>
        <w:t>i</w:t>
      </w:r>
      <w:r w:rsidR="0002788A" w:rsidRPr="0002788A">
        <w:rPr>
          <w:rFonts w:ascii="Calibri Light" w:hAnsi="Calibri Light" w:cs="Arial"/>
          <w:color w:val="000000"/>
          <w:szCs w:val="24"/>
        </w:rPr>
        <w:t>ntegrazioni</w:t>
      </w:r>
      <w:r w:rsidR="0002788A">
        <w:rPr>
          <w:rFonts w:ascii="Calibri Light" w:hAnsi="Calibri Light" w:cs="Arial"/>
          <w:color w:val="000000"/>
          <w:szCs w:val="24"/>
        </w:rPr>
        <w:t xml:space="preserve"> </w:t>
      </w:r>
      <w:r w:rsidR="0002788A" w:rsidRPr="0002788A">
        <w:rPr>
          <w:rFonts w:ascii="Calibri Light" w:hAnsi="Calibri Light" w:cs="Arial"/>
          <w:color w:val="000000"/>
          <w:szCs w:val="24"/>
        </w:rPr>
        <w:t>e/o</w:t>
      </w:r>
      <w:r w:rsidR="0002788A">
        <w:rPr>
          <w:rFonts w:ascii="Calibri Light" w:hAnsi="Calibri Light" w:cs="Arial"/>
          <w:color w:val="000000"/>
          <w:szCs w:val="24"/>
        </w:rPr>
        <w:t xml:space="preserve"> </w:t>
      </w:r>
      <w:r w:rsidR="0002788A" w:rsidRPr="0002788A">
        <w:rPr>
          <w:rFonts w:ascii="Calibri Light" w:hAnsi="Calibri Light" w:cs="Arial"/>
          <w:color w:val="000000"/>
          <w:szCs w:val="24"/>
        </w:rPr>
        <w:t>modifiche</w:t>
      </w:r>
      <w:r w:rsidR="0002788A">
        <w:rPr>
          <w:rFonts w:ascii="Calibri Light" w:hAnsi="Calibri Light" w:cs="Arial"/>
          <w:color w:val="000000"/>
          <w:szCs w:val="24"/>
        </w:rPr>
        <w:t xml:space="preserve"> </w:t>
      </w:r>
      <w:r w:rsidR="0002788A" w:rsidRPr="0002788A">
        <w:rPr>
          <w:rFonts w:ascii="Calibri Light" w:hAnsi="Calibri Light" w:cs="Arial"/>
          <w:color w:val="000000"/>
          <w:szCs w:val="24"/>
        </w:rPr>
        <w:t>del</w:t>
      </w:r>
      <w:r w:rsidR="0002788A">
        <w:rPr>
          <w:rFonts w:ascii="Calibri Light" w:hAnsi="Calibri Light" w:cs="Arial"/>
          <w:color w:val="000000"/>
          <w:szCs w:val="24"/>
        </w:rPr>
        <w:t xml:space="preserve"> </w:t>
      </w:r>
      <w:r w:rsidR="0002788A" w:rsidRPr="0002788A">
        <w:rPr>
          <w:rFonts w:ascii="Calibri Light" w:hAnsi="Calibri Light" w:cs="Arial"/>
          <w:color w:val="000000"/>
          <w:szCs w:val="24"/>
        </w:rPr>
        <w:t>Regolamento</w:t>
      </w:r>
      <w:r w:rsidR="0002788A">
        <w:rPr>
          <w:rFonts w:ascii="Calibri Light" w:hAnsi="Calibri Light" w:cs="Arial"/>
          <w:color w:val="000000"/>
          <w:szCs w:val="24"/>
        </w:rPr>
        <w:t xml:space="preserve"> </w:t>
      </w:r>
      <w:r w:rsidR="0002788A" w:rsidRPr="0002788A">
        <w:rPr>
          <w:rFonts w:ascii="Calibri Light" w:hAnsi="Calibri Light" w:cs="Arial"/>
          <w:color w:val="000000"/>
          <w:szCs w:val="24"/>
        </w:rPr>
        <w:t>Tecnico</w:t>
      </w:r>
      <w:r w:rsidR="00883817">
        <w:rPr>
          <w:rFonts w:ascii="Calibri Light" w:hAnsi="Calibri Light" w:cs="Arial"/>
          <w:color w:val="000000"/>
          <w:szCs w:val="24"/>
        </w:rPr>
        <w:t xml:space="preserve"> </w:t>
      </w:r>
      <w:r w:rsidR="0002788A">
        <w:rPr>
          <w:rFonts w:ascii="Calibri Light" w:hAnsi="Calibri Light" w:cs="Arial"/>
          <w:color w:val="000000"/>
          <w:szCs w:val="24"/>
        </w:rPr>
        <w:t>DQA</w:t>
      </w:r>
      <w:r w:rsidR="0002788A" w:rsidRPr="0002788A">
        <w:rPr>
          <w:rFonts w:ascii="Calibri Light" w:hAnsi="Calibri Light" w:cs="Arial"/>
          <w:color w:val="000000"/>
          <w:szCs w:val="24"/>
        </w:rPr>
        <w:t>,</w:t>
      </w:r>
      <w:r w:rsidR="0002788A">
        <w:rPr>
          <w:rFonts w:ascii="Calibri Light" w:hAnsi="Calibri Light" w:cs="Arial"/>
          <w:color w:val="000000"/>
          <w:szCs w:val="24"/>
        </w:rPr>
        <w:t xml:space="preserve"> </w:t>
      </w:r>
      <w:r w:rsidR="0002788A" w:rsidRPr="0002788A">
        <w:rPr>
          <w:rFonts w:ascii="Calibri Light" w:hAnsi="Calibri Light" w:cs="Arial"/>
          <w:color w:val="000000"/>
          <w:szCs w:val="24"/>
        </w:rPr>
        <w:t>il</w:t>
      </w:r>
      <w:r w:rsidR="0002788A">
        <w:rPr>
          <w:rFonts w:ascii="Calibri Light" w:hAnsi="Calibri Light" w:cs="Arial"/>
          <w:color w:val="000000"/>
          <w:szCs w:val="24"/>
        </w:rPr>
        <w:t xml:space="preserve"> </w:t>
      </w:r>
      <w:r w:rsidR="0002788A" w:rsidRPr="0002788A">
        <w:rPr>
          <w:rFonts w:ascii="Calibri Light" w:hAnsi="Calibri Light" w:cs="Arial"/>
          <w:color w:val="000000"/>
          <w:szCs w:val="24"/>
        </w:rPr>
        <w:t>sito</w:t>
      </w:r>
      <w:r w:rsidR="0002788A">
        <w:rPr>
          <w:rFonts w:ascii="Calibri Light" w:hAnsi="Calibri Light" w:cs="Arial"/>
          <w:color w:val="000000"/>
          <w:szCs w:val="24"/>
        </w:rPr>
        <w:t xml:space="preserve"> </w:t>
      </w:r>
      <w:r w:rsidR="0002788A" w:rsidRPr="0002788A">
        <w:rPr>
          <w:rFonts w:ascii="Calibri Light" w:hAnsi="Calibri Light" w:cs="Arial"/>
          <w:color w:val="000000"/>
          <w:szCs w:val="24"/>
        </w:rPr>
        <w:t xml:space="preserve">web </w:t>
      </w:r>
      <w:hyperlink r:id="rId8" w:history="1">
        <w:r w:rsidRPr="00AF2BEC">
          <w:rPr>
            <w:rStyle w:val="Collegamentoipertestuale"/>
            <w:rFonts w:ascii="Calibri Light" w:hAnsi="Calibri Light" w:cs="Arial"/>
            <w:szCs w:val="24"/>
          </w:rPr>
          <w:t>www.dqacertificazioni.it</w:t>
        </w:r>
      </w:hyperlink>
      <w:r w:rsidR="0002788A" w:rsidRPr="0002788A">
        <w:rPr>
          <w:rFonts w:ascii="Calibri Light" w:hAnsi="Calibri Light" w:cs="Arial"/>
          <w:color w:val="000000"/>
          <w:szCs w:val="24"/>
        </w:rPr>
        <w:t>.</w:t>
      </w:r>
    </w:p>
    <w:p w14:paraId="39C73911" w14:textId="7DD32247"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3.1</w:t>
      </w:r>
      <w:r w:rsidR="00054918">
        <w:rPr>
          <w:rFonts w:ascii="Calibri Light" w:hAnsi="Calibri Light" w:cs="Arial"/>
          <w:color w:val="000000"/>
          <w:szCs w:val="24"/>
        </w:rPr>
        <w:t>3</w:t>
      </w:r>
      <w:r>
        <w:rPr>
          <w:rFonts w:ascii="Calibri Light" w:hAnsi="Calibri Light" w:cs="Arial"/>
          <w:color w:val="000000"/>
          <w:szCs w:val="24"/>
        </w:rPr>
        <w:t xml:space="preserve"> </w:t>
      </w:r>
      <w:r w:rsidRPr="0002788A">
        <w:rPr>
          <w:rFonts w:ascii="Calibri Light" w:hAnsi="Calibri Light" w:cs="Arial"/>
          <w:color w:val="000000"/>
          <w:szCs w:val="24"/>
        </w:rPr>
        <w:t>Verificare e tenersi aggiornato sulle modifiche delle disposizioni previste dal Regolamento Tecnico</w:t>
      </w:r>
      <w:r w:rsidR="00883817">
        <w:rPr>
          <w:rFonts w:ascii="Calibri Light" w:hAnsi="Calibri Light" w:cs="Arial"/>
          <w:color w:val="000000"/>
          <w:szCs w:val="24"/>
        </w:rPr>
        <w:t xml:space="preserve"> </w:t>
      </w:r>
      <w:r>
        <w:rPr>
          <w:rFonts w:ascii="Calibri Light" w:hAnsi="Calibri Light" w:cs="Arial"/>
          <w:color w:val="000000"/>
          <w:szCs w:val="24"/>
        </w:rPr>
        <w:t>DQA</w:t>
      </w:r>
      <w:r w:rsidRPr="0002788A">
        <w:rPr>
          <w:rFonts w:ascii="Calibri Light" w:hAnsi="Calibri Light" w:cs="Arial"/>
          <w:color w:val="000000"/>
          <w:szCs w:val="24"/>
        </w:rPr>
        <w:t xml:space="preserve"> che si intendono</w:t>
      </w:r>
      <w:r>
        <w:rPr>
          <w:rFonts w:ascii="Calibri Light" w:hAnsi="Calibri Light" w:cs="Arial"/>
          <w:color w:val="000000"/>
          <w:szCs w:val="24"/>
        </w:rPr>
        <w:t xml:space="preserve"> </w:t>
      </w:r>
      <w:r w:rsidRPr="0002788A">
        <w:rPr>
          <w:rFonts w:ascii="Calibri Light" w:hAnsi="Calibri Light" w:cs="Arial"/>
          <w:color w:val="000000"/>
          <w:szCs w:val="24"/>
        </w:rPr>
        <w:t>conosciute</w:t>
      </w:r>
      <w:r>
        <w:rPr>
          <w:rFonts w:ascii="Calibri Light" w:hAnsi="Calibri Light" w:cs="Arial"/>
          <w:color w:val="000000"/>
          <w:szCs w:val="24"/>
        </w:rPr>
        <w:t xml:space="preserve"> </w:t>
      </w:r>
      <w:r w:rsidRPr="0002788A">
        <w:rPr>
          <w:rFonts w:ascii="Calibri Light" w:hAnsi="Calibri Light" w:cs="Arial"/>
          <w:color w:val="000000"/>
          <w:szCs w:val="24"/>
        </w:rPr>
        <w:t>ed accettate</w:t>
      </w:r>
      <w:r>
        <w:rPr>
          <w:rFonts w:ascii="Calibri Light" w:hAnsi="Calibri Light" w:cs="Arial"/>
          <w:color w:val="000000"/>
          <w:szCs w:val="24"/>
        </w:rPr>
        <w:t xml:space="preserve"> </w:t>
      </w:r>
      <w:r w:rsidRPr="0002788A">
        <w:rPr>
          <w:rFonts w:ascii="Calibri Light" w:hAnsi="Calibri Light" w:cs="Arial"/>
          <w:color w:val="000000"/>
          <w:szCs w:val="24"/>
        </w:rPr>
        <w:t>con la sottoscrizione</w:t>
      </w:r>
      <w:r>
        <w:rPr>
          <w:rFonts w:ascii="Calibri Light" w:hAnsi="Calibri Light" w:cs="Arial"/>
          <w:color w:val="000000"/>
          <w:szCs w:val="24"/>
        </w:rPr>
        <w:t xml:space="preserve"> </w:t>
      </w:r>
      <w:r w:rsidRPr="0002788A">
        <w:rPr>
          <w:rFonts w:ascii="Calibri Light" w:hAnsi="Calibri Light" w:cs="Arial"/>
          <w:color w:val="000000"/>
          <w:szCs w:val="24"/>
        </w:rPr>
        <w:t>in calce al Verbale</w:t>
      </w:r>
      <w:r>
        <w:rPr>
          <w:rFonts w:ascii="Calibri Light" w:hAnsi="Calibri Light" w:cs="Arial"/>
          <w:color w:val="000000"/>
          <w:szCs w:val="24"/>
        </w:rPr>
        <w:t xml:space="preserve"> </w:t>
      </w:r>
      <w:r w:rsidRPr="0002788A">
        <w:rPr>
          <w:rFonts w:ascii="Calibri Light" w:hAnsi="Calibri Light" w:cs="Arial"/>
          <w:color w:val="000000"/>
          <w:szCs w:val="24"/>
        </w:rPr>
        <w:t>di Verifica Ispettiva;</w:t>
      </w:r>
    </w:p>
    <w:p w14:paraId="2AE51698" w14:textId="7FF47945"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3.1</w:t>
      </w:r>
      <w:r w:rsidR="00054918">
        <w:rPr>
          <w:rFonts w:ascii="Calibri Light" w:hAnsi="Calibri Light" w:cs="Arial"/>
          <w:color w:val="000000"/>
          <w:szCs w:val="24"/>
        </w:rPr>
        <w:t>4</w:t>
      </w:r>
      <w:r>
        <w:rPr>
          <w:rFonts w:ascii="Calibri Light" w:hAnsi="Calibri Light" w:cs="Arial"/>
          <w:color w:val="000000"/>
          <w:szCs w:val="24"/>
        </w:rPr>
        <w:t xml:space="preserve"> </w:t>
      </w:r>
      <w:r w:rsidRPr="0002788A">
        <w:rPr>
          <w:rFonts w:ascii="Calibri Light" w:hAnsi="Calibri Light" w:cs="Arial"/>
          <w:color w:val="000000"/>
          <w:szCs w:val="24"/>
        </w:rPr>
        <w:t xml:space="preserve">Fornire al personale ispettivo </w:t>
      </w:r>
      <w:r>
        <w:rPr>
          <w:rFonts w:ascii="Calibri Light" w:hAnsi="Calibri Light" w:cs="Arial"/>
          <w:color w:val="000000"/>
          <w:szCs w:val="24"/>
        </w:rPr>
        <w:t>DQA</w:t>
      </w:r>
      <w:r w:rsidRPr="0002788A">
        <w:rPr>
          <w:rFonts w:ascii="Calibri Light" w:hAnsi="Calibri Light" w:cs="Arial"/>
          <w:color w:val="000000"/>
          <w:szCs w:val="24"/>
        </w:rPr>
        <w:t xml:space="preserve"> dettagliate informazioni circa i rischi specifici presenti nei luoghi oggetto di verifica e circa le misure di prevenzione ed emergenza adottate in relazione alla propria attività, attenendosi a quanto prescritto dall’art. 26 del D.Lg. 81/2008;</w:t>
      </w:r>
    </w:p>
    <w:p w14:paraId="31A0A1C2" w14:textId="2647D36E"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3.1</w:t>
      </w:r>
      <w:r w:rsidR="00054918">
        <w:rPr>
          <w:rFonts w:ascii="Calibri Light" w:hAnsi="Calibri Light" w:cs="Arial"/>
          <w:color w:val="000000"/>
          <w:szCs w:val="24"/>
        </w:rPr>
        <w:t>5</w:t>
      </w:r>
      <w:r>
        <w:rPr>
          <w:rFonts w:ascii="Calibri Light" w:hAnsi="Calibri Light" w:cs="Arial"/>
          <w:color w:val="000000"/>
          <w:szCs w:val="24"/>
        </w:rPr>
        <w:t xml:space="preserve"> </w:t>
      </w:r>
      <w:r w:rsidRPr="0002788A">
        <w:rPr>
          <w:rFonts w:ascii="Calibri Light" w:hAnsi="Calibri Light" w:cs="Arial"/>
          <w:color w:val="000000"/>
          <w:szCs w:val="24"/>
        </w:rPr>
        <w:t>Fare dichiarazioni</w:t>
      </w:r>
      <w:r>
        <w:rPr>
          <w:rFonts w:ascii="Calibri Light" w:hAnsi="Calibri Light" w:cs="Arial"/>
          <w:color w:val="000000"/>
          <w:szCs w:val="24"/>
        </w:rPr>
        <w:t xml:space="preserve"> </w:t>
      </w:r>
      <w:r w:rsidRPr="0002788A">
        <w:rPr>
          <w:rFonts w:ascii="Calibri Light" w:hAnsi="Calibri Light" w:cs="Arial"/>
          <w:color w:val="000000"/>
          <w:szCs w:val="24"/>
        </w:rPr>
        <w:t>sulla certificazione</w:t>
      </w:r>
      <w:r>
        <w:rPr>
          <w:rFonts w:ascii="Calibri Light" w:hAnsi="Calibri Light" w:cs="Arial"/>
          <w:color w:val="000000"/>
          <w:szCs w:val="24"/>
        </w:rPr>
        <w:t xml:space="preserve"> </w:t>
      </w:r>
      <w:r w:rsidRPr="0002788A">
        <w:rPr>
          <w:rFonts w:ascii="Calibri Light" w:hAnsi="Calibri Light" w:cs="Arial"/>
          <w:color w:val="000000"/>
          <w:szCs w:val="24"/>
        </w:rPr>
        <w:t>riguardanti esclusivamente</w:t>
      </w:r>
      <w:r>
        <w:rPr>
          <w:rFonts w:ascii="Calibri Light" w:hAnsi="Calibri Light" w:cs="Arial"/>
          <w:color w:val="000000"/>
          <w:szCs w:val="24"/>
        </w:rPr>
        <w:t xml:space="preserve"> </w:t>
      </w:r>
      <w:r w:rsidRPr="0002788A">
        <w:rPr>
          <w:rFonts w:ascii="Calibri Light" w:hAnsi="Calibri Light" w:cs="Arial"/>
          <w:color w:val="000000"/>
          <w:szCs w:val="24"/>
        </w:rPr>
        <w:t>il campo di applicazione</w:t>
      </w:r>
      <w:r>
        <w:rPr>
          <w:rFonts w:ascii="Calibri Light" w:hAnsi="Calibri Light" w:cs="Arial"/>
          <w:color w:val="000000"/>
          <w:szCs w:val="24"/>
        </w:rPr>
        <w:t xml:space="preserve"> </w:t>
      </w:r>
      <w:r w:rsidRPr="0002788A">
        <w:rPr>
          <w:rFonts w:ascii="Calibri Light" w:hAnsi="Calibri Light" w:cs="Arial"/>
          <w:color w:val="000000"/>
          <w:szCs w:val="24"/>
        </w:rPr>
        <w:t>della certificazione stessa;</w:t>
      </w:r>
    </w:p>
    <w:p w14:paraId="7A6A4F76" w14:textId="5FAB7C5F"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3.1</w:t>
      </w:r>
      <w:r w:rsidR="00054918">
        <w:rPr>
          <w:rFonts w:ascii="Calibri Light" w:hAnsi="Calibri Light" w:cs="Arial"/>
          <w:color w:val="000000"/>
          <w:szCs w:val="24"/>
        </w:rPr>
        <w:t>6</w:t>
      </w:r>
      <w:r>
        <w:rPr>
          <w:rFonts w:ascii="Calibri Light" w:hAnsi="Calibri Light" w:cs="Arial"/>
          <w:color w:val="000000"/>
          <w:szCs w:val="24"/>
        </w:rPr>
        <w:t xml:space="preserve"> </w:t>
      </w:r>
      <w:r w:rsidRPr="0002788A">
        <w:rPr>
          <w:rFonts w:ascii="Calibri Light" w:hAnsi="Calibri Light" w:cs="Arial"/>
          <w:color w:val="000000"/>
          <w:szCs w:val="24"/>
        </w:rPr>
        <w:t>Non utilizzare</w:t>
      </w:r>
      <w:r>
        <w:rPr>
          <w:rFonts w:ascii="Calibri Light" w:hAnsi="Calibri Light" w:cs="Arial"/>
          <w:color w:val="000000"/>
          <w:szCs w:val="24"/>
        </w:rPr>
        <w:t xml:space="preserve"> </w:t>
      </w:r>
      <w:r w:rsidRPr="0002788A">
        <w:rPr>
          <w:rFonts w:ascii="Calibri Light" w:hAnsi="Calibri Light" w:cs="Arial"/>
          <w:color w:val="000000"/>
          <w:szCs w:val="24"/>
        </w:rPr>
        <w:t>la certificazione</w:t>
      </w:r>
      <w:r>
        <w:rPr>
          <w:rFonts w:ascii="Calibri Light" w:hAnsi="Calibri Light" w:cs="Arial"/>
          <w:color w:val="000000"/>
          <w:szCs w:val="24"/>
        </w:rPr>
        <w:t xml:space="preserve"> </w:t>
      </w:r>
      <w:r w:rsidRPr="0002788A">
        <w:rPr>
          <w:rFonts w:ascii="Calibri Light" w:hAnsi="Calibri Light" w:cs="Arial"/>
          <w:color w:val="000000"/>
          <w:szCs w:val="24"/>
        </w:rPr>
        <w:t>rilasciata</w:t>
      </w:r>
      <w:r>
        <w:rPr>
          <w:rFonts w:ascii="Calibri Light" w:hAnsi="Calibri Light" w:cs="Arial"/>
          <w:color w:val="000000"/>
          <w:szCs w:val="24"/>
        </w:rPr>
        <w:t xml:space="preserve"> </w:t>
      </w:r>
      <w:r w:rsidRPr="0002788A">
        <w:rPr>
          <w:rFonts w:ascii="Calibri Light" w:hAnsi="Calibri Light" w:cs="Arial"/>
          <w:color w:val="000000"/>
          <w:szCs w:val="24"/>
        </w:rPr>
        <w:t xml:space="preserve">da </w:t>
      </w:r>
      <w:r>
        <w:rPr>
          <w:rFonts w:ascii="Calibri Light" w:hAnsi="Calibri Light" w:cs="Arial"/>
          <w:color w:val="000000"/>
          <w:szCs w:val="24"/>
        </w:rPr>
        <w:t xml:space="preserve">DQA in maniera tale da portare </w:t>
      </w:r>
      <w:r w:rsidRPr="0002788A">
        <w:rPr>
          <w:rFonts w:ascii="Calibri Light" w:hAnsi="Calibri Light" w:cs="Arial"/>
          <w:color w:val="000000"/>
          <w:szCs w:val="24"/>
        </w:rPr>
        <w:t>discredito</w:t>
      </w:r>
      <w:r>
        <w:rPr>
          <w:rFonts w:ascii="Calibri Light" w:hAnsi="Calibri Light" w:cs="Arial"/>
          <w:color w:val="000000"/>
          <w:szCs w:val="24"/>
        </w:rPr>
        <w:t xml:space="preserve"> </w:t>
      </w:r>
      <w:r w:rsidRPr="0002788A">
        <w:rPr>
          <w:rFonts w:ascii="Calibri Light" w:hAnsi="Calibri Light" w:cs="Arial"/>
          <w:color w:val="000000"/>
          <w:szCs w:val="24"/>
        </w:rPr>
        <w:t xml:space="preserve">a </w:t>
      </w:r>
      <w:r>
        <w:rPr>
          <w:rFonts w:ascii="Calibri Light" w:hAnsi="Calibri Light" w:cs="Arial"/>
          <w:color w:val="000000"/>
          <w:szCs w:val="24"/>
        </w:rPr>
        <w:t>DQA</w:t>
      </w:r>
      <w:r w:rsidRPr="0002788A">
        <w:rPr>
          <w:rFonts w:ascii="Calibri Light" w:hAnsi="Calibri Light" w:cs="Arial"/>
          <w:color w:val="000000"/>
          <w:szCs w:val="24"/>
        </w:rPr>
        <w:t xml:space="preserve"> e non fare alcuna dichiarazione riguardo alla propria certificazione ingannevole o non autorizzata</w:t>
      </w:r>
      <w:r w:rsidR="00054918">
        <w:rPr>
          <w:rFonts w:ascii="Calibri Light" w:hAnsi="Calibri Light" w:cs="Arial"/>
          <w:color w:val="000000"/>
          <w:szCs w:val="24"/>
        </w:rPr>
        <w:t>;</w:t>
      </w:r>
    </w:p>
    <w:p w14:paraId="5B7766B7" w14:textId="255333FE"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3.1</w:t>
      </w:r>
      <w:r w:rsidR="00054918">
        <w:rPr>
          <w:rFonts w:ascii="Calibri Light" w:hAnsi="Calibri Light" w:cs="Arial"/>
          <w:color w:val="000000"/>
          <w:szCs w:val="24"/>
        </w:rPr>
        <w:t>7</w:t>
      </w:r>
      <w:r>
        <w:rPr>
          <w:rFonts w:ascii="Calibri Light" w:hAnsi="Calibri Light" w:cs="Arial"/>
          <w:color w:val="000000"/>
          <w:szCs w:val="24"/>
        </w:rPr>
        <w:t xml:space="preserve"> </w:t>
      </w:r>
      <w:r w:rsidRPr="0002788A">
        <w:rPr>
          <w:rFonts w:ascii="Calibri Light" w:hAnsi="Calibri Light" w:cs="Arial"/>
          <w:color w:val="000000"/>
          <w:szCs w:val="24"/>
        </w:rPr>
        <w:t>Se fornisce copie dei documenti di certificazione ad altri, riprodurre i documenti nella loro interezza;</w:t>
      </w:r>
    </w:p>
    <w:p w14:paraId="0EAC5645" w14:textId="77777777" w:rsidR="0002788A" w:rsidRP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lastRenderedPageBreak/>
        <w:t>3.17</w:t>
      </w:r>
      <w:r>
        <w:rPr>
          <w:rFonts w:ascii="Calibri Light" w:hAnsi="Calibri Light" w:cs="Arial"/>
          <w:color w:val="000000"/>
          <w:szCs w:val="24"/>
        </w:rPr>
        <w:t xml:space="preserve"> </w:t>
      </w:r>
      <w:r w:rsidRPr="0002788A">
        <w:rPr>
          <w:rFonts w:ascii="Calibri Light" w:hAnsi="Calibri Light" w:cs="Arial"/>
          <w:color w:val="000000"/>
          <w:szCs w:val="24"/>
        </w:rPr>
        <w:t xml:space="preserve">Nel fare riferimento alla propria certificazione nei mezzi di comunicazione quali documenti, opuscoli, o materiale pubblicitario, conformarsi ai requisiti stabiliti da </w:t>
      </w:r>
      <w:r>
        <w:rPr>
          <w:rFonts w:ascii="Calibri Light" w:hAnsi="Calibri Light" w:cs="Arial"/>
          <w:color w:val="000000"/>
          <w:szCs w:val="24"/>
        </w:rPr>
        <w:t>DQA</w:t>
      </w:r>
      <w:r w:rsidRPr="0002788A">
        <w:rPr>
          <w:rFonts w:ascii="Calibri Light" w:hAnsi="Calibri Light" w:cs="Arial"/>
          <w:color w:val="000000"/>
          <w:szCs w:val="24"/>
        </w:rPr>
        <w:t>;</w:t>
      </w:r>
    </w:p>
    <w:p w14:paraId="04765C1A" w14:textId="77777777" w:rsidR="0002788A" w:rsidRDefault="0002788A" w:rsidP="0002788A">
      <w:pPr>
        <w:spacing w:before="120" w:after="120"/>
        <w:jc w:val="both"/>
        <w:rPr>
          <w:rFonts w:ascii="Calibri Light" w:hAnsi="Calibri Light" w:cs="Arial"/>
          <w:color w:val="000000"/>
          <w:szCs w:val="24"/>
        </w:rPr>
      </w:pPr>
      <w:r w:rsidRPr="0002788A">
        <w:rPr>
          <w:rFonts w:ascii="Calibri Light" w:hAnsi="Calibri Light" w:cs="Arial"/>
          <w:color w:val="000000"/>
          <w:szCs w:val="24"/>
        </w:rPr>
        <w:t>3.18</w:t>
      </w:r>
      <w:r>
        <w:rPr>
          <w:rFonts w:ascii="Calibri Light" w:hAnsi="Calibri Light" w:cs="Arial"/>
          <w:color w:val="000000"/>
          <w:szCs w:val="24"/>
        </w:rPr>
        <w:t xml:space="preserve"> </w:t>
      </w:r>
      <w:r w:rsidRPr="0002788A">
        <w:rPr>
          <w:rFonts w:ascii="Calibri Light" w:hAnsi="Calibri Light" w:cs="Arial"/>
          <w:color w:val="000000"/>
          <w:szCs w:val="24"/>
        </w:rPr>
        <w:t>Conformarsi a qualsiasi requisito che possa essere prescritto dallo schema di certificazione relativo all’utilizzo di marchi di conformità e alle info</w:t>
      </w:r>
      <w:r w:rsidR="001D4C98">
        <w:rPr>
          <w:rFonts w:ascii="Calibri Light" w:hAnsi="Calibri Light" w:cs="Arial"/>
          <w:color w:val="000000"/>
          <w:szCs w:val="24"/>
        </w:rPr>
        <w:t>rmazioni relative al prodotto;</w:t>
      </w:r>
    </w:p>
    <w:p w14:paraId="4BB80C6A" w14:textId="77777777" w:rsidR="0023513D" w:rsidRDefault="0023513D" w:rsidP="00335142">
      <w:pPr>
        <w:spacing w:before="120" w:after="120"/>
        <w:jc w:val="both"/>
        <w:rPr>
          <w:rFonts w:ascii="Calibri Light" w:hAnsi="Calibri Light" w:cs="Arial"/>
          <w:color w:val="000000"/>
          <w:szCs w:val="24"/>
        </w:rPr>
      </w:pPr>
      <w:r>
        <w:rPr>
          <w:rFonts w:ascii="Calibri Light" w:hAnsi="Calibri Light" w:cs="Arial"/>
          <w:color w:val="000000"/>
          <w:szCs w:val="24"/>
        </w:rPr>
        <w:t>3.19 Allegare alla notifica e/o richiesta di servizi la seguente documentazione:</w:t>
      </w:r>
    </w:p>
    <w:p w14:paraId="7CF1088F" w14:textId="77777777" w:rsidR="0023513D" w:rsidRPr="004D3E39" w:rsidRDefault="0023513D" w:rsidP="00335142">
      <w:pPr>
        <w:pStyle w:val="Paragrafoelenco"/>
        <w:numPr>
          <w:ilvl w:val="0"/>
          <w:numId w:val="15"/>
        </w:numPr>
        <w:spacing w:before="120" w:after="120"/>
        <w:jc w:val="both"/>
        <w:rPr>
          <w:rFonts w:ascii="Calibri Light" w:hAnsi="Calibri Light" w:cs="Arial"/>
          <w:color w:val="000000"/>
          <w:szCs w:val="24"/>
        </w:rPr>
      </w:pPr>
      <w:r w:rsidRPr="004D3E39">
        <w:rPr>
          <w:rFonts w:ascii="Calibri Light" w:hAnsi="Calibri Light" w:cs="Arial"/>
          <w:color w:val="000000"/>
          <w:szCs w:val="24"/>
        </w:rPr>
        <w:t>Iscrizione alla CCIAA</w:t>
      </w:r>
    </w:p>
    <w:p w14:paraId="14F66B91" w14:textId="2BD4EE7F" w:rsidR="0023513D" w:rsidRPr="004567B9" w:rsidRDefault="007D5978" w:rsidP="00054918">
      <w:pPr>
        <w:pStyle w:val="Paragrafoelenco"/>
        <w:numPr>
          <w:ilvl w:val="0"/>
          <w:numId w:val="15"/>
        </w:numPr>
        <w:pBdr>
          <w:left w:val="single" w:sz="4" w:space="4" w:color="auto"/>
        </w:pBdr>
        <w:spacing w:before="120" w:after="120"/>
        <w:jc w:val="both"/>
        <w:rPr>
          <w:rFonts w:ascii="Calibri Light" w:hAnsi="Calibri Light" w:cs="Arial"/>
          <w:color w:val="000000"/>
          <w:szCs w:val="24"/>
        </w:rPr>
      </w:pPr>
      <w:r>
        <w:rPr>
          <w:rFonts w:ascii="Calibri Light" w:hAnsi="Calibri Light" w:cs="Arial"/>
          <w:color w:val="000000"/>
          <w:szCs w:val="24"/>
        </w:rPr>
        <w:t>R</w:t>
      </w:r>
      <w:r w:rsidR="0023513D" w:rsidRPr="004567B9">
        <w:rPr>
          <w:rFonts w:ascii="Calibri Light" w:hAnsi="Calibri Light" w:cs="Arial"/>
          <w:color w:val="000000"/>
          <w:szCs w:val="24"/>
        </w:rPr>
        <w:t>elazione tecnica complementare alla notifica ai sensi del</w:t>
      </w:r>
      <w:r w:rsidR="00054918">
        <w:rPr>
          <w:rFonts w:ascii="Calibri Light" w:hAnsi="Calibri Light" w:cs="Arial"/>
          <w:color w:val="000000"/>
          <w:szCs w:val="24"/>
        </w:rPr>
        <w:t>l’</w:t>
      </w:r>
      <w:r w:rsidR="0023513D" w:rsidRPr="004567B9">
        <w:rPr>
          <w:rFonts w:ascii="Calibri Light" w:hAnsi="Calibri Light" w:cs="Arial"/>
          <w:color w:val="000000"/>
          <w:szCs w:val="24"/>
        </w:rPr>
        <w:t>art</w:t>
      </w:r>
      <w:r w:rsidR="00054918">
        <w:rPr>
          <w:rFonts w:ascii="Calibri Light" w:hAnsi="Calibri Light" w:cs="Arial"/>
          <w:color w:val="000000"/>
          <w:szCs w:val="24"/>
        </w:rPr>
        <w:t>icolo</w:t>
      </w:r>
      <w:r w:rsidR="0023513D" w:rsidRPr="004567B9">
        <w:rPr>
          <w:rFonts w:ascii="Calibri Light" w:hAnsi="Calibri Light" w:cs="Arial"/>
          <w:color w:val="000000"/>
          <w:szCs w:val="24"/>
        </w:rPr>
        <w:t xml:space="preserve"> 3</w:t>
      </w:r>
      <w:r w:rsidR="00054918">
        <w:rPr>
          <w:rFonts w:ascii="Calibri Light" w:hAnsi="Calibri Light" w:cs="Arial"/>
          <w:color w:val="000000"/>
          <w:szCs w:val="24"/>
        </w:rPr>
        <w:t>9</w:t>
      </w:r>
      <w:r w:rsidR="0023513D" w:rsidRPr="004567B9">
        <w:rPr>
          <w:rFonts w:ascii="Calibri Light" w:hAnsi="Calibri Light" w:cs="Arial"/>
          <w:color w:val="000000"/>
          <w:szCs w:val="24"/>
        </w:rPr>
        <w:t xml:space="preserve"> del Reg</w:t>
      </w:r>
      <w:r w:rsidR="00054918">
        <w:rPr>
          <w:rFonts w:ascii="Calibri Light" w:hAnsi="Calibri Light" w:cs="Arial"/>
          <w:color w:val="000000"/>
          <w:szCs w:val="24"/>
        </w:rPr>
        <w:t>olamento</w:t>
      </w:r>
      <w:r w:rsidR="0023513D" w:rsidRPr="004567B9">
        <w:rPr>
          <w:rFonts w:ascii="Calibri Light" w:hAnsi="Calibri Light" w:cs="Arial"/>
          <w:color w:val="000000"/>
          <w:szCs w:val="24"/>
        </w:rPr>
        <w:t xml:space="preserve"> </w:t>
      </w:r>
      <w:r w:rsidR="00054918">
        <w:rPr>
          <w:rFonts w:ascii="Calibri Light" w:hAnsi="Calibri Light" w:cs="Arial"/>
          <w:color w:val="000000"/>
          <w:szCs w:val="24"/>
        </w:rPr>
        <w:t>U</w:t>
      </w:r>
      <w:r w:rsidR="0023513D" w:rsidRPr="004567B9">
        <w:rPr>
          <w:rFonts w:ascii="Calibri Light" w:hAnsi="Calibri Light" w:cs="Arial"/>
          <w:color w:val="000000"/>
          <w:szCs w:val="24"/>
        </w:rPr>
        <w:t xml:space="preserve">E </w:t>
      </w:r>
      <w:r w:rsidR="00054918">
        <w:rPr>
          <w:rFonts w:ascii="Calibri Light" w:hAnsi="Calibri Light" w:cs="Arial"/>
          <w:color w:val="000000"/>
          <w:szCs w:val="24"/>
        </w:rPr>
        <w:t>n.201</w:t>
      </w:r>
      <w:r w:rsidR="0023513D" w:rsidRPr="004567B9">
        <w:rPr>
          <w:rFonts w:ascii="Calibri Light" w:hAnsi="Calibri Light" w:cs="Arial"/>
          <w:color w:val="000000"/>
          <w:szCs w:val="24"/>
        </w:rPr>
        <w:t>8</w:t>
      </w:r>
      <w:r w:rsidR="00054918">
        <w:rPr>
          <w:rFonts w:ascii="Calibri Light" w:hAnsi="Calibri Light" w:cs="Arial"/>
          <w:color w:val="000000"/>
          <w:szCs w:val="24"/>
        </w:rPr>
        <w:t>/848</w:t>
      </w:r>
      <w:r w:rsidR="00054918">
        <w:rPr>
          <w:rFonts w:ascii="Calibri Light" w:hAnsi="Calibri Light" w:cs="Arial"/>
          <w:color w:val="000000"/>
          <w:szCs w:val="24"/>
        </w:rPr>
        <w:tab/>
      </w:r>
      <w:r w:rsidR="0023513D" w:rsidRPr="004567B9">
        <w:rPr>
          <w:rFonts w:ascii="Calibri Light" w:hAnsi="Calibri Light" w:cs="Arial"/>
          <w:color w:val="000000"/>
          <w:szCs w:val="24"/>
        </w:rPr>
        <w:t>;</w:t>
      </w:r>
    </w:p>
    <w:p w14:paraId="639142C2" w14:textId="18A6024D" w:rsidR="0023513D" w:rsidRPr="007D5978" w:rsidRDefault="0023513D" w:rsidP="00335142">
      <w:pPr>
        <w:pStyle w:val="Paragrafoelenco"/>
        <w:numPr>
          <w:ilvl w:val="0"/>
          <w:numId w:val="15"/>
        </w:numPr>
        <w:spacing w:before="120" w:after="120"/>
        <w:jc w:val="both"/>
        <w:rPr>
          <w:rFonts w:ascii="Calibri Light" w:hAnsi="Calibri Light" w:cs="Arial"/>
          <w:strike/>
          <w:color w:val="000000"/>
          <w:szCs w:val="24"/>
        </w:rPr>
      </w:pPr>
      <w:r>
        <w:rPr>
          <w:rFonts w:ascii="Calibri Light" w:hAnsi="Calibri Light" w:cs="Arial"/>
          <w:color w:val="000000"/>
          <w:szCs w:val="24"/>
        </w:rPr>
        <w:t xml:space="preserve">documentazione probante il possesso o il diritto d’uso delle superfici e degli immobili dichiarati. </w:t>
      </w:r>
    </w:p>
    <w:p w14:paraId="56BB0A6E" w14:textId="77777777" w:rsidR="0023513D" w:rsidRDefault="0023513D" w:rsidP="00335142">
      <w:pPr>
        <w:pStyle w:val="Paragrafoelenco"/>
        <w:numPr>
          <w:ilvl w:val="0"/>
          <w:numId w:val="15"/>
        </w:numPr>
        <w:spacing w:before="120" w:after="120"/>
        <w:jc w:val="both"/>
        <w:rPr>
          <w:rFonts w:ascii="Calibri Light" w:hAnsi="Calibri Light" w:cs="Arial"/>
          <w:color w:val="000000"/>
          <w:szCs w:val="24"/>
        </w:rPr>
      </w:pPr>
      <w:r>
        <w:rPr>
          <w:rFonts w:ascii="Calibri Light" w:hAnsi="Calibri Light" w:cs="Arial"/>
          <w:color w:val="000000"/>
          <w:szCs w:val="24"/>
        </w:rPr>
        <w:t>Planimetria catastale dell’azienda con evidenziati i confini aziendali</w:t>
      </w:r>
      <w:r w:rsidR="00F36E3F">
        <w:rPr>
          <w:rFonts w:ascii="Calibri Light" w:hAnsi="Calibri Light" w:cs="Arial"/>
          <w:color w:val="000000"/>
          <w:szCs w:val="24"/>
        </w:rPr>
        <w:t xml:space="preserve"> </w:t>
      </w:r>
      <w:r w:rsidR="00F36E3F" w:rsidRPr="00F36E3F">
        <w:rPr>
          <w:rFonts w:ascii="Calibri Light" w:hAnsi="Calibri Light" w:cs="Arial"/>
          <w:color w:val="000000"/>
          <w:szCs w:val="24"/>
        </w:rPr>
        <w:t>(per</w:t>
      </w:r>
      <w:r w:rsidR="00F36E3F">
        <w:rPr>
          <w:rFonts w:ascii="Calibri Light" w:hAnsi="Calibri Light" w:cs="Arial"/>
          <w:color w:val="000000"/>
          <w:szCs w:val="24"/>
        </w:rPr>
        <w:t xml:space="preserve"> </w:t>
      </w:r>
      <w:r w:rsidR="00F36E3F" w:rsidRPr="00F36E3F">
        <w:rPr>
          <w:rFonts w:ascii="Calibri Light" w:hAnsi="Calibri Light" w:cs="Arial"/>
          <w:color w:val="000000"/>
          <w:szCs w:val="24"/>
        </w:rPr>
        <w:t>le aziende di produzione)</w:t>
      </w:r>
      <w:r>
        <w:rPr>
          <w:rFonts w:ascii="Calibri Light" w:hAnsi="Calibri Light" w:cs="Arial"/>
          <w:color w:val="000000"/>
          <w:szCs w:val="24"/>
        </w:rPr>
        <w:t>;</w:t>
      </w:r>
    </w:p>
    <w:p w14:paraId="608C04C3" w14:textId="77777777" w:rsidR="0023513D" w:rsidRDefault="0023513D" w:rsidP="00335142">
      <w:pPr>
        <w:pStyle w:val="Paragrafoelenco"/>
        <w:numPr>
          <w:ilvl w:val="0"/>
          <w:numId w:val="15"/>
        </w:numPr>
        <w:spacing w:before="120" w:after="120"/>
        <w:jc w:val="both"/>
        <w:rPr>
          <w:rFonts w:ascii="Calibri Light" w:hAnsi="Calibri Light" w:cs="Arial"/>
          <w:color w:val="000000"/>
          <w:szCs w:val="24"/>
        </w:rPr>
      </w:pPr>
      <w:r>
        <w:rPr>
          <w:rFonts w:ascii="Calibri Light" w:hAnsi="Calibri Light" w:cs="Arial"/>
          <w:color w:val="000000"/>
          <w:szCs w:val="24"/>
        </w:rPr>
        <w:t>Planimetria delle strutture e dei locali adibiti allo stoccaggio;</w:t>
      </w:r>
    </w:p>
    <w:p w14:paraId="769F8EC5" w14:textId="77777777" w:rsidR="0023513D" w:rsidRDefault="0023513D" w:rsidP="00335142">
      <w:pPr>
        <w:pStyle w:val="Paragrafoelenco"/>
        <w:numPr>
          <w:ilvl w:val="0"/>
          <w:numId w:val="15"/>
        </w:numPr>
        <w:spacing w:before="120" w:after="120"/>
        <w:jc w:val="both"/>
        <w:rPr>
          <w:rFonts w:ascii="Calibri Light" w:hAnsi="Calibri Light" w:cs="Arial"/>
          <w:color w:val="000000"/>
          <w:szCs w:val="24"/>
        </w:rPr>
      </w:pPr>
      <w:r>
        <w:rPr>
          <w:rFonts w:ascii="Calibri Light" w:hAnsi="Calibri Light" w:cs="Arial"/>
          <w:color w:val="000000"/>
          <w:szCs w:val="24"/>
        </w:rPr>
        <w:t>Programma annuale di produzione</w:t>
      </w:r>
      <w:r w:rsidR="00F36E3F">
        <w:rPr>
          <w:rFonts w:ascii="Calibri Light" w:hAnsi="Calibri Light" w:cs="Arial"/>
          <w:color w:val="000000"/>
          <w:szCs w:val="24"/>
        </w:rPr>
        <w:t>;</w:t>
      </w:r>
    </w:p>
    <w:p w14:paraId="623504EA" w14:textId="033D66D0" w:rsidR="0023513D" w:rsidRDefault="0023513D" w:rsidP="00054918">
      <w:pPr>
        <w:pStyle w:val="Paragrafoelenco"/>
        <w:numPr>
          <w:ilvl w:val="0"/>
          <w:numId w:val="15"/>
        </w:numPr>
        <w:pBdr>
          <w:left w:val="single" w:sz="4" w:space="4" w:color="auto"/>
        </w:pBdr>
        <w:spacing w:before="120" w:after="120"/>
        <w:jc w:val="both"/>
        <w:rPr>
          <w:rFonts w:ascii="Calibri Light" w:hAnsi="Calibri Light" w:cs="Arial"/>
          <w:color w:val="000000"/>
          <w:szCs w:val="24"/>
        </w:rPr>
      </w:pPr>
      <w:r>
        <w:rPr>
          <w:rFonts w:ascii="Calibri Light" w:hAnsi="Calibri Light" w:cs="Arial"/>
          <w:color w:val="000000"/>
          <w:szCs w:val="24"/>
        </w:rPr>
        <w:t>Piano di gestione delle produzioni agricole in conformità all’art. 3</w:t>
      </w:r>
      <w:r w:rsidR="00054918">
        <w:rPr>
          <w:rFonts w:ascii="Calibri Light" w:hAnsi="Calibri Light" w:cs="Arial"/>
          <w:color w:val="000000"/>
          <w:szCs w:val="24"/>
        </w:rPr>
        <w:t>9</w:t>
      </w:r>
      <w:r>
        <w:rPr>
          <w:rFonts w:ascii="Calibri Light" w:hAnsi="Calibri Light" w:cs="Arial"/>
          <w:color w:val="000000"/>
          <w:szCs w:val="24"/>
        </w:rPr>
        <w:t xml:space="preserve"> del </w:t>
      </w:r>
      <w:r w:rsidR="00054918">
        <w:rPr>
          <w:rFonts w:ascii="Calibri Light" w:hAnsi="Calibri Light" w:cs="Arial"/>
          <w:color w:val="000000"/>
          <w:szCs w:val="24"/>
        </w:rPr>
        <w:t>R</w:t>
      </w:r>
      <w:r>
        <w:rPr>
          <w:rFonts w:ascii="Calibri Light" w:hAnsi="Calibri Light" w:cs="Arial"/>
          <w:color w:val="000000"/>
          <w:szCs w:val="24"/>
        </w:rPr>
        <w:t>eg</w:t>
      </w:r>
      <w:r w:rsidR="00054918">
        <w:rPr>
          <w:rFonts w:ascii="Calibri Light" w:hAnsi="Calibri Light" w:cs="Arial"/>
          <w:color w:val="000000"/>
          <w:szCs w:val="24"/>
        </w:rPr>
        <w:t>olamento</w:t>
      </w:r>
      <w:r>
        <w:rPr>
          <w:rFonts w:ascii="Calibri Light" w:hAnsi="Calibri Light" w:cs="Arial"/>
          <w:color w:val="000000"/>
          <w:szCs w:val="24"/>
        </w:rPr>
        <w:t xml:space="preserve"> </w:t>
      </w:r>
      <w:r w:rsidR="00054918">
        <w:rPr>
          <w:rFonts w:ascii="Calibri Light" w:hAnsi="Calibri Light" w:cs="Arial"/>
          <w:color w:val="000000"/>
          <w:szCs w:val="24"/>
        </w:rPr>
        <w:t>U</w:t>
      </w:r>
      <w:r>
        <w:rPr>
          <w:rFonts w:ascii="Calibri Light" w:hAnsi="Calibri Light" w:cs="Arial"/>
          <w:color w:val="000000"/>
          <w:szCs w:val="24"/>
        </w:rPr>
        <w:t xml:space="preserve">E </w:t>
      </w:r>
      <w:r w:rsidR="00054918">
        <w:rPr>
          <w:rFonts w:ascii="Calibri Light" w:hAnsi="Calibri Light" w:cs="Arial"/>
          <w:color w:val="000000"/>
          <w:szCs w:val="24"/>
        </w:rPr>
        <w:t>n.201</w:t>
      </w:r>
      <w:r>
        <w:rPr>
          <w:rFonts w:ascii="Calibri Light" w:hAnsi="Calibri Light" w:cs="Arial"/>
          <w:color w:val="000000"/>
          <w:szCs w:val="24"/>
        </w:rPr>
        <w:t>8</w:t>
      </w:r>
      <w:r w:rsidR="00054918">
        <w:rPr>
          <w:rFonts w:ascii="Calibri Light" w:hAnsi="Calibri Light" w:cs="Arial"/>
          <w:color w:val="000000"/>
          <w:szCs w:val="24"/>
        </w:rPr>
        <w:t>/848 e successive modifiche e integrazioni</w:t>
      </w:r>
      <w:r>
        <w:rPr>
          <w:rFonts w:ascii="Calibri Light" w:hAnsi="Calibri Light" w:cs="Arial"/>
          <w:color w:val="000000"/>
          <w:szCs w:val="24"/>
        </w:rPr>
        <w:t>; nel caso di aziende che facciano la raccolta spontanea, piano di gestione della raccolta spontanea in conformità all’art</w:t>
      </w:r>
      <w:r w:rsidR="00054918">
        <w:rPr>
          <w:rFonts w:ascii="Calibri Light" w:hAnsi="Calibri Light" w:cs="Arial"/>
          <w:color w:val="000000"/>
          <w:szCs w:val="24"/>
        </w:rPr>
        <w:t>icolo</w:t>
      </w:r>
      <w:r>
        <w:rPr>
          <w:rFonts w:ascii="Calibri Light" w:hAnsi="Calibri Light" w:cs="Arial"/>
          <w:color w:val="000000"/>
          <w:szCs w:val="24"/>
        </w:rPr>
        <w:t xml:space="preserve"> 3</w:t>
      </w:r>
      <w:r w:rsidR="00054918">
        <w:rPr>
          <w:rFonts w:ascii="Calibri Light" w:hAnsi="Calibri Light" w:cs="Arial"/>
          <w:color w:val="000000"/>
          <w:szCs w:val="24"/>
        </w:rPr>
        <w:t>9</w:t>
      </w:r>
      <w:r>
        <w:rPr>
          <w:rFonts w:ascii="Calibri Light" w:hAnsi="Calibri Light" w:cs="Arial"/>
          <w:color w:val="000000"/>
          <w:szCs w:val="24"/>
        </w:rPr>
        <w:t xml:space="preserve"> del Reg</w:t>
      </w:r>
      <w:r w:rsidR="00054918">
        <w:rPr>
          <w:rFonts w:ascii="Calibri Light" w:hAnsi="Calibri Light" w:cs="Arial"/>
          <w:color w:val="000000"/>
          <w:szCs w:val="24"/>
        </w:rPr>
        <w:t>olamento U</w:t>
      </w:r>
      <w:r>
        <w:rPr>
          <w:rFonts w:ascii="Calibri Light" w:hAnsi="Calibri Light" w:cs="Arial"/>
          <w:color w:val="000000"/>
          <w:szCs w:val="24"/>
        </w:rPr>
        <w:t xml:space="preserve">E </w:t>
      </w:r>
      <w:r w:rsidR="00054918">
        <w:rPr>
          <w:rFonts w:ascii="Calibri Light" w:hAnsi="Calibri Light" w:cs="Arial"/>
          <w:color w:val="000000"/>
          <w:szCs w:val="24"/>
        </w:rPr>
        <w:t>n.201</w:t>
      </w:r>
      <w:r>
        <w:rPr>
          <w:rFonts w:ascii="Calibri Light" w:hAnsi="Calibri Light" w:cs="Arial"/>
          <w:color w:val="000000"/>
          <w:szCs w:val="24"/>
        </w:rPr>
        <w:t>8</w:t>
      </w:r>
      <w:r w:rsidR="00054918">
        <w:rPr>
          <w:rFonts w:ascii="Calibri Light" w:hAnsi="Calibri Light" w:cs="Arial"/>
          <w:color w:val="000000"/>
          <w:szCs w:val="24"/>
        </w:rPr>
        <w:t>/</w:t>
      </w:r>
      <w:r>
        <w:rPr>
          <w:rFonts w:ascii="Calibri Light" w:hAnsi="Calibri Light" w:cs="Arial"/>
          <w:color w:val="000000"/>
          <w:szCs w:val="24"/>
        </w:rPr>
        <w:t>8</w:t>
      </w:r>
      <w:r w:rsidR="00054918">
        <w:rPr>
          <w:rFonts w:ascii="Calibri Light" w:hAnsi="Calibri Light" w:cs="Arial"/>
          <w:color w:val="000000"/>
          <w:szCs w:val="24"/>
        </w:rPr>
        <w:t>4</w:t>
      </w:r>
      <w:r>
        <w:rPr>
          <w:rFonts w:ascii="Calibri Light" w:hAnsi="Calibri Light" w:cs="Arial"/>
          <w:color w:val="000000"/>
          <w:szCs w:val="24"/>
        </w:rPr>
        <w:t>8</w:t>
      </w:r>
      <w:r w:rsidR="00054918">
        <w:rPr>
          <w:rFonts w:ascii="Calibri Light" w:hAnsi="Calibri Light" w:cs="Arial"/>
          <w:color w:val="000000"/>
          <w:szCs w:val="24"/>
        </w:rPr>
        <w:t xml:space="preserve"> e successive modifiche e integrazioni</w:t>
      </w:r>
      <w:r>
        <w:rPr>
          <w:rFonts w:ascii="Calibri Light" w:hAnsi="Calibri Light" w:cs="Arial"/>
          <w:color w:val="000000"/>
          <w:szCs w:val="24"/>
        </w:rPr>
        <w:t>;</w:t>
      </w:r>
    </w:p>
    <w:p w14:paraId="270A6DD6" w14:textId="77777777" w:rsidR="0023513D" w:rsidRDefault="0023513D" w:rsidP="00335142">
      <w:pPr>
        <w:pStyle w:val="Paragrafoelenco"/>
        <w:numPr>
          <w:ilvl w:val="0"/>
          <w:numId w:val="15"/>
        </w:numPr>
        <w:spacing w:before="120" w:after="120"/>
        <w:jc w:val="both"/>
        <w:rPr>
          <w:rFonts w:ascii="Calibri Light" w:hAnsi="Calibri Light" w:cs="Arial"/>
          <w:color w:val="000000"/>
          <w:szCs w:val="24"/>
        </w:rPr>
      </w:pPr>
      <w:r>
        <w:rPr>
          <w:rFonts w:ascii="Calibri Light" w:hAnsi="Calibri Light" w:cs="Arial"/>
          <w:color w:val="000000"/>
          <w:szCs w:val="24"/>
        </w:rPr>
        <w:t>Nel caso l’azienda intenda sottoporre a controllo e certificazione anche l’attività zootecnica e/o apistica condotta con metodo biologico deve essere allegata anche la seguente documentazione:</w:t>
      </w:r>
    </w:p>
    <w:p w14:paraId="4CE8F463" w14:textId="33B2F62D" w:rsidR="0023513D" w:rsidRDefault="0023513D" w:rsidP="00287C8E">
      <w:pPr>
        <w:pStyle w:val="Paragrafoelenco"/>
        <w:numPr>
          <w:ilvl w:val="0"/>
          <w:numId w:val="16"/>
        </w:numPr>
        <w:spacing w:after="240"/>
        <w:ind w:left="1276"/>
        <w:jc w:val="both"/>
        <w:rPr>
          <w:rFonts w:ascii="Calibri Light" w:hAnsi="Calibri Light" w:cs="Arial"/>
          <w:color w:val="000000"/>
          <w:szCs w:val="24"/>
        </w:rPr>
      </w:pPr>
      <w:r>
        <w:rPr>
          <w:rFonts w:ascii="Calibri Light" w:hAnsi="Calibri Light" w:cs="Arial"/>
          <w:color w:val="000000"/>
          <w:szCs w:val="24"/>
        </w:rPr>
        <w:t>Programma di utilizzo delle deiezioni zootecniche, Piano di gestione dell’allevamento o analoga documentazione aziendale che contenga le medesime informazioni;</w:t>
      </w:r>
    </w:p>
    <w:p w14:paraId="1FF44665" w14:textId="77777777" w:rsidR="0023513D" w:rsidRDefault="0023513D" w:rsidP="00287C8E">
      <w:pPr>
        <w:pStyle w:val="Paragrafoelenco"/>
        <w:numPr>
          <w:ilvl w:val="0"/>
          <w:numId w:val="16"/>
        </w:numPr>
        <w:spacing w:after="240"/>
        <w:ind w:left="1276"/>
        <w:jc w:val="both"/>
        <w:rPr>
          <w:rFonts w:ascii="Calibri Light" w:hAnsi="Calibri Light" w:cs="Arial"/>
          <w:color w:val="000000"/>
          <w:szCs w:val="24"/>
        </w:rPr>
      </w:pPr>
      <w:r>
        <w:rPr>
          <w:rFonts w:ascii="Calibri Light" w:hAnsi="Calibri Light" w:cs="Arial"/>
          <w:color w:val="000000"/>
          <w:szCs w:val="24"/>
        </w:rPr>
        <w:t>Il programma annuale di produzioni animali. L’azienda apistica dovrà, invece, presentare il programma annuale di produzione apistica.</w:t>
      </w:r>
      <w:r w:rsidRPr="00B0596B">
        <w:rPr>
          <w:rFonts w:ascii="Calibri Light" w:hAnsi="Calibri Light" w:cs="Arial"/>
          <w:color w:val="000000"/>
          <w:szCs w:val="24"/>
        </w:rPr>
        <w:t xml:space="preserve"> </w:t>
      </w:r>
      <w:r>
        <w:rPr>
          <w:rFonts w:ascii="Calibri Light" w:hAnsi="Calibri Light" w:cs="Arial"/>
          <w:color w:val="000000"/>
          <w:szCs w:val="24"/>
        </w:rPr>
        <w:t>Tale programma di produzione, nell’anno di ingresso, può essere notificato in qualunque momento ma non oltre i 30 giorni dalla data di ricevimento della comunicazione di accesso al Sistema di Controllo;</w:t>
      </w:r>
    </w:p>
    <w:p w14:paraId="793D4EA7" w14:textId="77777777" w:rsidR="0023513D" w:rsidRDefault="0023513D" w:rsidP="00287C8E">
      <w:pPr>
        <w:pStyle w:val="Paragrafoelenco"/>
        <w:numPr>
          <w:ilvl w:val="0"/>
          <w:numId w:val="16"/>
        </w:numPr>
        <w:spacing w:after="240"/>
        <w:ind w:left="1276"/>
        <w:jc w:val="both"/>
        <w:rPr>
          <w:rFonts w:ascii="Calibri Light" w:hAnsi="Calibri Light" w:cs="Arial"/>
          <w:color w:val="000000"/>
          <w:szCs w:val="24"/>
        </w:rPr>
      </w:pPr>
      <w:r>
        <w:rPr>
          <w:rFonts w:ascii="Calibri Light" w:hAnsi="Calibri Light" w:cs="Arial"/>
          <w:color w:val="000000"/>
          <w:szCs w:val="24"/>
        </w:rPr>
        <w:t>Planimetria catastale delle strutture dell’allevamento;</w:t>
      </w:r>
    </w:p>
    <w:p w14:paraId="43D9BA7A" w14:textId="77F2F5D6" w:rsidR="0023513D" w:rsidRDefault="0023513D" w:rsidP="00287C8E">
      <w:pPr>
        <w:pStyle w:val="Paragrafoelenco"/>
        <w:numPr>
          <w:ilvl w:val="0"/>
          <w:numId w:val="16"/>
        </w:numPr>
        <w:spacing w:after="240"/>
        <w:ind w:left="1276"/>
        <w:jc w:val="both"/>
        <w:rPr>
          <w:rFonts w:ascii="Calibri Light" w:hAnsi="Calibri Light" w:cs="Arial"/>
          <w:color w:val="000000"/>
          <w:szCs w:val="24"/>
        </w:rPr>
      </w:pPr>
      <w:r>
        <w:rPr>
          <w:rFonts w:ascii="Calibri Light" w:hAnsi="Calibri Light" w:cs="Arial"/>
          <w:color w:val="000000"/>
          <w:szCs w:val="24"/>
        </w:rPr>
        <w:t>Copia delle autorizzazioni sanitarie</w:t>
      </w:r>
      <w:r w:rsidR="00287C8E">
        <w:rPr>
          <w:rFonts w:ascii="Calibri Light" w:hAnsi="Calibri Light" w:cs="Arial"/>
          <w:color w:val="000000"/>
          <w:szCs w:val="24"/>
        </w:rPr>
        <w:t>.</w:t>
      </w:r>
    </w:p>
    <w:p w14:paraId="12D3C492" w14:textId="6EF86382" w:rsidR="0023513D" w:rsidRDefault="0023513D" w:rsidP="00287C8E">
      <w:pPr>
        <w:pStyle w:val="Paragrafoelenco"/>
        <w:numPr>
          <w:ilvl w:val="0"/>
          <w:numId w:val="15"/>
        </w:numPr>
        <w:pBdr>
          <w:left w:val="single" w:sz="4" w:space="4" w:color="auto"/>
        </w:pBdr>
        <w:spacing w:before="120" w:after="120"/>
        <w:jc w:val="both"/>
        <w:rPr>
          <w:rFonts w:ascii="Calibri Light" w:hAnsi="Calibri Light" w:cs="Arial"/>
          <w:color w:val="000000"/>
          <w:szCs w:val="24"/>
        </w:rPr>
      </w:pPr>
      <w:r>
        <w:rPr>
          <w:rFonts w:ascii="Calibri Light" w:hAnsi="Calibri Light" w:cs="Arial"/>
          <w:color w:val="000000"/>
          <w:szCs w:val="24"/>
        </w:rPr>
        <w:t>Nel caso in cui vengano effettuate lavorazioni presso stabilimenti terzi questi, se non</w:t>
      </w:r>
      <w:r w:rsidR="00287C8E">
        <w:rPr>
          <w:rFonts w:ascii="Calibri Light" w:hAnsi="Calibri Light" w:cs="Arial"/>
          <w:color w:val="000000"/>
          <w:szCs w:val="24"/>
        </w:rPr>
        <w:t xml:space="preserve"> già</w:t>
      </w:r>
      <w:r>
        <w:rPr>
          <w:rFonts w:ascii="Calibri Light" w:hAnsi="Calibri Light" w:cs="Arial"/>
          <w:color w:val="000000"/>
          <w:szCs w:val="24"/>
        </w:rPr>
        <w:t xml:space="preserve"> assoggettati </w:t>
      </w:r>
      <w:r w:rsidR="00287C8E">
        <w:rPr>
          <w:rFonts w:ascii="Calibri Light" w:hAnsi="Calibri Light" w:cs="Arial"/>
          <w:color w:val="000000"/>
          <w:szCs w:val="24"/>
        </w:rPr>
        <w:t xml:space="preserve">al sistema dei controlli per la produzione biologica, </w:t>
      </w:r>
      <w:r>
        <w:rPr>
          <w:rFonts w:ascii="Calibri Light" w:hAnsi="Calibri Light" w:cs="Arial"/>
          <w:color w:val="000000"/>
          <w:szCs w:val="24"/>
        </w:rPr>
        <w:t>possono essere notificati dall’operatore controllato quali proprie unità di lavorazione e deve essere fornita copia del contratto sottoscritto con lo stabilimento, nel quale risultino i seguenti elementi:</w:t>
      </w:r>
    </w:p>
    <w:p w14:paraId="6128DE3E" w14:textId="4E575EFB" w:rsidR="0023513D" w:rsidRDefault="0023513D" w:rsidP="00287C8E">
      <w:pPr>
        <w:pStyle w:val="Paragrafoelenco"/>
        <w:numPr>
          <w:ilvl w:val="0"/>
          <w:numId w:val="16"/>
        </w:numPr>
        <w:pBdr>
          <w:left w:val="single" w:sz="4" w:space="4" w:color="auto"/>
        </w:pBdr>
        <w:spacing w:after="240"/>
        <w:ind w:left="1276"/>
        <w:jc w:val="both"/>
        <w:rPr>
          <w:rFonts w:ascii="Calibri Light" w:hAnsi="Calibri Light" w:cs="Arial"/>
          <w:color w:val="000000"/>
          <w:szCs w:val="24"/>
        </w:rPr>
      </w:pPr>
      <w:r>
        <w:rPr>
          <w:rFonts w:ascii="Calibri Light" w:hAnsi="Calibri Light" w:cs="Arial"/>
          <w:color w:val="000000"/>
          <w:szCs w:val="24"/>
        </w:rPr>
        <w:t>Impegno da parte dell’operatore terzo di operare conformemente a quanto previsto, di propria competenza dal Reg</w:t>
      </w:r>
      <w:r w:rsidR="00287C8E">
        <w:rPr>
          <w:rFonts w:ascii="Calibri Light" w:hAnsi="Calibri Light" w:cs="Arial"/>
          <w:color w:val="000000"/>
          <w:szCs w:val="24"/>
        </w:rPr>
        <w:t>olamento U</w:t>
      </w:r>
      <w:r>
        <w:rPr>
          <w:rFonts w:ascii="Calibri Light" w:hAnsi="Calibri Light" w:cs="Arial"/>
          <w:color w:val="000000"/>
          <w:szCs w:val="24"/>
        </w:rPr>
        <w:t xml:space="preserve">E </w:t>
      </w:r>
      <w:r w:rsidR="00287C8E">
        <w:rPr>
          <w:rFonts w:ascii="Calibri Light" w:hAnsi="Calibri Light" w:cs="Arial"/>
          <w:color w:val="000000"/>
          <w:szCs w:val="24"/>
        </w:rPr>
        <w:t>n.201</w:t>
      </w:r>
      <w:r>
        <w:rPr>
          <w:rFonts w:ascii="Calibri Light" w:hAnsi="Calibri Light" w:cs="Arial"/>
          <w:color w:val="000000"/>
          <w:szCs w:val="24"/>
        </w:rPr>
        <w:t>8</w:t>
      </w:r>
      <w:r w:rsidR="00287C8E">
        <w:rPr>
          <w:rFonts w:ascii="Calibri Light" w:hAnsi="Calibri Light" w:cs="Arial"/>
          <w:color w:val="000000"/>
          <w:szCs w:val="24"/>
        </w:rPr>
        <w:t>/84</w:t>
      </w:r>
      <w:r>
        <w:rPr>
          <w:rFonts w:ascii="Calibri Light" w:hAnsi="Calibri Light" w:cs="Arial"/>
          <w:color w:val="000000"/>
          <w:szCs w:val="24"/>
        </w:rPr>
        <w:t>8</w:t>
      </w:r>
      <w:r w:rsidR="00287C8E">
        <w:rPr>
          <w:rFonts w:ascii="Calibri Light" w:hAnsi="Calibri Light" w:cs="Arial"/>
          <w:color w:val="000000"/>
          <w:szCs w:val="24"/>
        </w:rPr>
        <w:t xml:space="preserve"> e successive modifiche e integrazioni</w:t>
      </w:r>
      <w:r>
        <w:rPr>
          <w:rFonts w:ascii="Calibri Light" w:hAnsi="Calibri Light" w:cs="Arial"/>
          <w:color w:val="000000"/>
          <w:szCs w:val="24"/>
        </w:rPr>
        <w:t>;</w:t>
      </w:r>
    </w:p>
    <w:p w14:paraId="77E2DC1E" w14:textId="77777777" w:rsidR="0023513D" w:rsidRDefault="0023513D" w:rsidP="00287C8E">
      <w:pPr>
        <w:pStyle w:val="Paragrafoelenco"/>
        <w:numPr>
          <w:ilvl w:val="0"/>
          <w:numId w:val="16"/>
        </w:numPr>
        <w:spacing w:after="240"/>
        <w:ind w:left="1276"/>
        <w:jc w:val="both"/>
        <w:rPr>
          <w:rFonts w:ascii="Calibri Light" w:hAnsi="Calibri Light" w:cs="Arial"/>
          <w:color w:val="000000"/>
          <w:szCs w:val="24"/>
        </w:rPr>
      </w:pPr>
      <w:r>
        <w:rPr>
          <w:rFonts w:ascii="Calibri Light" w:hAnsi="Calibri Light" w:cs="Arial"/>
          <w:color w:val="000000"/>
          <w:szCs w:val="24"/>
        </w:rPr>
        <w:t>L’impegno a dare comunicazione preventiva della data di inizio lavorazione;</w:t>
      </w:r>
    </w:p>
    <w:p w14:paraId="552364CE" w14:textId="77777777" w:rsidR="0023513D" w:rsidRDefault="0023513D" w:rsidP="00287C8E">
      <w:pPr>
        <w:pStyle w:val="Paragrafoelenco"/>
        <w:numPr>
          <w:ilvl w:val="0"/>
          <w:numId w:val="16"/>
        </w:numPr>
        <w:spacing w:after="240"/>
        <w:ind w:left="1276"/>
        <w:jc w:val="both"/>
        <w:rPr>
          <w:rFonts w:ascii="Calibri Light" w:hAnsi="Calibri Light" w:cs="Arial"/>
          <w:color w:val="000000"/>
          <w:szCs w:val="24"/>
        </w:rPr>
      </w:pPr>
      <w:r>
        <w:rPr>
          <w:rFonts w:ascii="Calibri Light" w:hAnsi="Calibri Light" w:cs="Arial"/>
          <w:color w:val="000000"/>
          <w:szCs w:val="24"/>
        </w:rPr>
        <w:t>L’impegno a consentire libero accesso al personale incaricato da DQA ai luoghi ed alla documentazione relativa alla lavorazione in oggetto.</w:t>
      </w:r>
    </w:p>
    <w:p w14:paraId="49DF210E" w14:textId="35D37E6A" w:rsidR="0023513D" w:rsidRDefault="0023513D" w:rsidP="00335142">
      <w:pPr>
        <w:pStyle w:val="Paragrafoelenco"/>
        <w:numPr>
          <w:ilvl w:val="0"/>
          <w:numId w:val="15"/>
        </w:numPr>
        <w:spacing w:before="120" w:after="120"/>
        <w:jc w:val="both"/>
        <w:rPr>
          <w:rFonts w:ascii="Calibri Light" w:hAnsi="Calibri Light" w:cs="Arial"/>
          <w:color w:val="000000"/>
          <w:szCs w:val="24"/>
        </w:rPr>
      </w:pPr>
      <w:r>
        <w:rPr>
          <w:rFonts w:ascii="Calibri Light" w:hAnsi="Calibri Light" w:cs="Arial"/>
          <w:color w:val="000000"/>
          <w:szCs w:val="24"/>
        </w:rPr>
        <w:t>Se l’azienda svolge anche attività di condizionamento/trasformazione/immagazzinamento/distribuzione delle proprie produzioni, deve essere allegata anche la documentazione richiesta di seguito</w:t>
      </w:r>
      <w:r w:rsidR="00287C8E">
        <w:rPr>
          <w:rFonts w:ascii="Calibri Light" w:hAnsi="Calibri Light" w:cs="Arial"/>
          <w:color w:val="000000"/>
          <w:szCs w:val="24"/>
        </w:rPr>
        <w:t>:</w:t>
      </w:r>
    </w:p>
    <w:p w14:paraId="0334BBF8" w14:textId="77777777" w:rsidR="0023513D" w:rsidRDefault="0023513D" w:rsidP="00287C8E">
      <w:pPr>
        <w:pStyle w:val="Paragrafoelenco"/>
        <w:numPr>
          <w:ilvl w:val="1"/>
          <w:numId w:val="15"/>
        </w:numPr>
        <w:spacing w:before="120" w:after="120"/>
        <w:jc w:val="both"/>
        <w:rPr>
          <w:rFonts w:ascii="Calibri Light" w:hAnsi="Calibri Light" w:cs="Arial"/>
          <w:color w:val="000000"/>
          <w:szCs w:val="24"/>
        </w:rPr>
      </w:pPr>
      <w:r w:rsidRPr="00B407E2">
        <w:rPr>
          <w:rFonts w:ascii="Calibri Light" w:hAnsi="Calibri Light" w:cs="Arial"/>
          <w:color w:val="000000"/>
          <w:szCs w:val="24"/>
        </w:rPr>
        <w:t>documentazione identificativa dei locali destinati al</w:t>
      </w:r>
      <w:r>
        <w:rPr>
          <w:rFonts w:ascii="Calibri Light" w:hAnsi="Calibri Light" w:cs="Arial"/>
          <w:color w:val="000000"/>
          <w:szCs w:val="24"/>
        </w:rPr>
        <w:t xml:space="preserve"> magazzinaggio ed alla lavorazione delle produzioni, ed in particolare:</w:t>
      </w:r>
    </w:p>
    <w:p w14:paraId="191BDA22" w14:textId="77777777" w:rsidR="0023513D" w:rsidRDefault="0023513D" w:rsidP="00287C8E">
      <w:pPr>
        <w:pStyle w:val="Paragrafoelenco"/>
        <w:numPr>
          <w:ilvl w:val="0"/>
          <w:numId w:val="17"/>
        </w:numPr>
        <w:spacing w:after="240"/>
        <w:ind w:left="1985"/>
        <w:jc w:val="both"/>
        <w:rPr>
          <w:rFonts w:ascii="Calibri Light" w:hAnsi="Calibri Light" w:cs="Arial"/>
          <w:color w:val="000000"/>
          <w:szCs w:val="24"/>
        </w:rPr>
      </w:pPr>
      <w:r>
        <w:rPr>
          <w:rFonts w:ascii="Calibri Light" w:hAnsi="Calibri Light" w:cs="Arial"/>
          <w:color w:val="000000"/>
          <w:szCs w:val="24"/>
        </w:rPr>
        <w:t>notifica attività di preparazione e/o richiesta di servizi;</w:t>
      </w:r>
    </w:p>
    <w:p w14:paraId="5C8C174E" w14:textId="77777777" w:rsidR="0023513D" w:rsidRPr="00B407E2" w:rsidRDefault="0023513D" w:rsidP="00287C8E">
      <w:pPr>
        <w:pStyle w:val="Paragrafoelenco"/>
        <w:numPr>
          <w:ilvl w:val="0"/>
          <w:numId w:val="17"/>
        </w:numPr>
        <w:spacing w:after="240"/>
        <w:ind w:left="1984" w:hanging="357"/>
        <w:jc w:val="both"/>
        <w:rPr>
          <w:rFonts w:ascii="Calibri Light" w:hAnsi="Calibri Light" w:cs="Arial"/>
          <w:color w:val="000000"/>
          <w:szCs w:val="24"/>
        </w:rPr>
      </w:pPr>
      <w:r w:rsidRPr="00B407E2">
        <w:rPr>
          <w:rFonts w:ascii="Calibri Light" w:hAnsi="Calibri Light" w:cs="Arial"/>
          <w:color w:val="000000"/>
          <w:szCs w:val="24"/>
        </w:rPr>
        <w:t>copia delle autorizzazioni sanitarie inclusa la planimetria dello stabilimento con la relativa destinazione d’uso dei locali;</w:t>
      </w:r>
    </w:p>
    <w:p w14:paraId="0566EAB9" w14:textId="6012E7A4" w:rsidR="0023513D" w:rsidRPr="0023513D" w:rsidRDefault="0023513D" w:rsidP="00287C8E">
      <w:pPr>
        <w:pStyle w:val="Paragrafoelenco"/>
        <w:numPr>
          <w:ilvl w:val="0"/>
          <w:numId w:val="17"/>
        </w:numPr>
        <w:spacing w:after="240" w:line="360" w:lineRule="auto"/>
        <w:ind w:left="1984" w:hanging="357"/>
        <w:jc w:val="both"/>
        <w:rPr>
          <w:rFonts w:ascii="Calibri Light" w:hAnsi="Calibri Light" w:cs="Arial"/>
          <w:color w:val="000000"/>
          <w:szCs w:val="24"/>
        </w:rPr>
      </w:pPr>
      <w:r w:rsidRPr="0023513D">
        <w:rPr>
          <w:rFonts w:ascii="Calibri Light" w:hAnsi="Calibri Light" w:cs="Arial"/>
          <w:color w:val="000000"/>
          <w:szCs w:val="24"/>
        </w:rPr>
        <w:t>Piano di gestione della trasformazione in conformità all’art. 3</w:t>
      </w:r>
      <w:r w:rsidR="00287C8E">
        <w:rPr>
          <w:rFonts w:ascii="Calibri Light" w:hAnsi="Calibri Light" w:cs="Arial"/>
          <w:color w:val="000000"/>
          <w:szCs w:val="24"/>
        </w:rPr>
        <w:t>9</w:t>
      </w:r>
      <w:r w:rsidRPr="0023513D">
        <w:rPr>
          <w:rFonts w:ascii="Calibri Light" w:hAnsi="Calibri Light" w:cs="Arial"/>
          <w:color w:val="000000"/>
          <w:szCs w:val="24"/>
        </w:rPr>
        <w:t xml:space="preserve"> del Reg</w:t>
      </w:r>
      <w:r w:rsidR="00287C8E">
        <w:rPr>
          <w:rFonts w:ascii="Calibri Light" w:hAnsi="Calibri Light" w:cs="Arial"/>
          <w:color w:val="000000"/>
          <w:szCs w:val="24"/>
        </w:rPr>
        <w:t>olamento U</w:t>
      </w:r>
      <w:r w:rsidRPr="0023513D">
        <w:rPr>
          <w:rFonts w:ascii="Calibri Light" w:hAnsi="Calibri Light" w:cs="Arial"/>
          <w:color w:val="000000"/>
          <w:szCs w:val="24"/>
        </w:rPr>
        <w:t>E</w:t>
      </w:r>
      <w:r w:rsidR="00287C8E">
        <w:rPr>
          <w:rFonts w:ascii="Calibri Light" w:hAnsi="Calibri Light" w:cs="Arial"/>
          <w:color w:val="000000"/>
          <w:szCs w:val="24"/>
        </w:rPr>
        <w:t xml:space="preserve"> n.2018/</w:t>
      </w:r>
      <w:r w:rsidRPr="0023513D">
        <w:rPr>
          <w:rFonts w:ascii="Calibri Light" w:hAnsi="Calibri Light" w:cs="Arial"/>
          <w:color w:val="000000"/>
          <w:szCs w:val="24"/>
        </w:rPr>
        <w:t>8</w:t>
      </w:r>
      <w:r w:rsidR="00287C8E">
        <w:rPr>
          <w:rFonts w:ascii="Calibri Light" w:hAnsi="Calibri Light" w:cs="Arial"/>
          <w:color w:val="000000"/>
          <w:szCs w:val="24"/>
        </w:rPr>
        <w:t>4</w:t>
      </w:r>
      <w:r w:rsidRPr="0023513D">
        <w:rPr>
          <w:rFonts w:ascii="Calibri Light" w:hAnsi="Calibri Light" w:cs="Arial"/>
          <w:color w:val="000000"/>
          <w:szCs w:val="24"/>
        </w:rPr>
        <w:t>8</w:t>
      </w:r>
      <w:r w:rsidR="00287C8E">
        <w:rPr>
          <w:rFonts w:ascii="Calibri Light" w:hAnsi="Calibri Light" w:cs="Arial"/>
          <w:color w:val="000000"/>
          <w:szCs w:val="24"/>
        </w:rPr>
        <w:t xml:space="preserve"> e successive modifiche e integrazioni.</w:t>
      </w:r>
    </w:p>
    <w:p w14:paraId="58477773" w14:textId="77777777" w:rsidR="00905D00" w:rsidRPr="0035794F" w:rsidRDefault="00905D00" w:rsidP="0023513D">
      <w:pPr>
        <w:pStyle w:val="Paragrafoelenco"/>
        <w:numPr>
          <w:ilvl w:val="0"/>
          <w:numId w:val="14"/>
        </w:numPr>
        <w:spacing w:before="240" w:line="360" w:lineRule="auto"/>
        <w:ind w:left="867"/>
        <w:jc w:val="both"/>
        <w:rPr>
          <w:rFonts w:ascii="Calibri Light" w:hAnsi="Calibri Light" w:cs="Arial"/>
          <w:b/>
          <w:color w:val="000000"/>
          <w:szCs w:val="24"/>
        </w:rPr>
      </w:pPr>
      <w:r w:rsidRPr="0035794F">
        <w:rPr>
          <w:rFonts w:ascii="Calibri Light" w:hAnsi="Calibri Light" w:cs="Arial"/>
          <w:b/>
          <w:color w:val="000000"/>
          <w:szCs w:val="24"/>
        </w:rPr>
        <w:t>Obblighi contrattuali di DQA</w:t>
      </w:r>
    </w:p>
    <w:p w14:paraId="48BE521D" w14:textId="77777777" w:rsidR="00905D00" w:rsidRPr="00905D00" w:rsidRDefault="00905D00" w:rsidP="0035794F">
      <w:pPr>
        <w:spacing w:before="120" w:after="120"/>
        <w:jc w:val="both"/>
        <w:rPr>
          <w:rFonts w:ascii="Calibri Light" w:hAnsi="Calibri Light" w:cs="Arial"/>
          <w:color w:val="000000"/>
          <w:szCs w:val="24"/>
        </w:rPr>
      </w:pPr>
      <w:r w:rsidRPr="00905D00">
        <w:rPr>
          <w:rFonts w:ascii="Calibri Light" w:hAnsi="Calibri Light" w:cs="Arial"/>
          <w:color w:val="000000"/>
          <w:szCs w:val="24"/>
        </w:rPr>
        <w:t xml:space="preserve">Con la sottoscrizione del presente contratto, </w:t>
      </w:r>
      <w:r>
        <w:rPr>
          <w:rFonts w:ascii="Calibri Light" w:hAnsi="Calibri Light" w:cs="Arial"/>
          <w:color w:val="000000"/>
          <w:szCs w:val="24"/>
        </w:rPr>
        <w:t>DQA</w:t>
      </w:r>
      <w:r w:rsidRPr="00905D00">
        <w:rPr>
          <w:rFonts w:ascii="Calibri Light" w:hAnsi="Calibri Light" w:cs="Arial"/>
          <w:color w:val="000000"/>
          <w:szCs w:val="24"/>
        </w:rPr>
        <w:t xml:space="preserve"> si impegna a:</w:t>
      </w:r>
    </w:p>
    <w:p w14:paraId="48610C7C" w14:textId="77777777" w:rsidR="00905D00" w:rsidRPr="00905D00" w:rsidRDefault="0035794F" w:rsidP="0035794F">
      <w:pPr>
        <w:spacing w:before="120" w:after="120"/>
        <w:jc w:val="both"/>
        <w:rPr>
          <w:rFonts w:ascii="Calibri Light" w:hAnsi="Calibri Light" w:cs="Arial"/>
          <w:color w:val="000000"/>
          <w:szCs w:val="24"/>
        </w:rPr>
      </w:pPr>
      <w:r>
        <w:rPr>
          <w:rFonts w:ascii="Calibri Light" w:hAnsi="Calibri Light" w:cs="Arial"/>
          <w:color w:val="000000"/>
          <w:szCs w:val="24"/>
        </w:rPr>
        <w:t xml:space="preserve">4.1 </w:t>
      </w:r>
      <w:r w:rsidR="00905D00" w:rsidRPr="00905D00">
        <w:rPr>
          <w:rFonts w:ascii="Calibri Light" w:hAnsi="Calibri Light" w:cs="Arial"/>
          <w:color w:val="000000"/>
          <w:szCs w:val="24"/>
        </w:rPr>
        <w:t>Svolgere una valutazione di conformità nel rispetto delle norme di riferimento ed in relazione alla certificazione richiesta e in caso di esito positivo, ad emettere i relativi documenti certificativi;</w:t>
      </w:r>
    </w:p>
    <w:p w14:paraId="4E28C4BE" w14:textId="77777777" w:rsidR="00905D00" w:rsidRPr="00905D00" w:rsidRDefault="00905D00" w:rsidP="0035794F">
      <w:pPr>
        <w:spacing w:before="120" w:after="120"/>
        <w:jc w:val="both"/>
        <w:rPr>
          <w:rFonts w:ascii="Calibri Light" w:hAnsi="Calibri Light" w:cs="Arial"/>
          <w:color w:val="000000"/>
          <w:szCs w:val="24"/>
        </w:rPr>
      </w:pPr>
      <w:r w:rsidRPr="00905D00">
        <w:rPr>
          <w:rFonts w:ascii="Calibri Light" w:hAnsi="Calibri Light" w:cs="Arial"/>
          <w:color w:val="000000"/>
          <w:szCs w:val="24"/>
        </w:rPr>
        <w:t>4.2</w:t>
      </w:r>
      <w:r w:rsidR="0035794F">
        <w:rPr>
          <w:rFonts w:ascii="Calibri Light" w:hAnsi="Calibri Light" w:cs="Arial"/>
          <w:color w:val="000000"/>
          <w:szCs w:val="24"/>
        </w:rPr>
        <w:t xml:space="preserve"> </w:t>
      </w:r>
      <w:r w:rsidRPr="00905D00">
        <w:rPr>
          <w:rFonts w:ascii="Calibri Light" w:hAnsi="Calibri Light" w:cs="Arial"/>
          <w:color w:val="000000"/>
          <w:szCs w:val="24"/>
        </w:rPr>
        <w:t>Informare</w:t>
      </w:r>
      <w:r w:rsidR="0035794F">
        <w:rPr>
          <w:rFonts w:ascii="Calibri Light" w:hAnsi="Calibri Light" w:cs="Arial"/>
          <w:color w:val="000000"/>
          <w:szCs w:val="24"/>
        </w:rPr>
        <w:t xml:space="preserve"> </w:t>
      </w:r>
      <w:r w:rsidRPr="00905D00">
        <w:rPr>
          <w:rFonts w:ascii="Calibri Light" w:hAnsi="Calibri Light" w:cs="Arial"/>
          <w:color w:val="000000"/>
          <w:szCs w:val="24"/>
        </w:rPr>
        <w:t>l’operatore</w:t>
      </w:r>
      <w:r w:rsidR="0035794F">
        <w:rPr>
          <w:rFonts w:ascii="Calibri Light" w:hAnsi="Calibri Light" w:cs="Arial"/>
          <w:color w:val="000000"/>
          <w:szCs w:val="24"/>
        </w:rPr>
        <w:t xml:space="preserve"> </w:t>
      </w:r>
      <w:r w:rsidRPr="00905D00">
        <w:rPr>
          <w:rFonts w:ascii="Calibri Light" w:hAnsi="Calibri Light" w:cs="Arial"/>
          <w:color w:val="000000"/>
          <w:szCs w:val="24"/>
        </w:rPr>
        <w:t>di</w:t>
      </w:r>
      <w:r w:rsidR="0035794F">
        <w:rPr>
          <w:rFonts w:ascii="Calibri Light" w:hAnsi="Calibri Light" w:cs="Arial"/>
          <w:color w:val="000000"/>
          <w:szCs w:val="24"/>
        </w:rPr>
        <w:t xml:space="preserve"> </w:t>
      </w:r>
      <w:r w:rsidRPr="00905D00">
        <w:rPr>
          <w:rFonts w:ascii="Calibri Light" w:hAnsi="Calibri Light" w:cs="Arial"/>
          <w:color w:val="000000"/>
          <w:szCs w:val="24"/>
        </w:rPr>
        <w:t>tutte</w:t>
      </w:r>
      <w:r w:rsidR="0035794F">
        <w:rPr>
          <w:rFonts w:ascii="Calibri Light" w:hAnsi="Calibri Light" w:cs="Arial"/>
          <w:color w:val="000000"/>
          <w:szCs w:val="24"/>
        </w:rPr>
        <w:t xml:space="preserve"> </w:t>
      </w:r>
      <w:r w:rsidRPr="00905D00">
        <w:rPr>
          <w:rFonts w:ascii="Calibri Light" w:hAnsi="Calibri Light" w:cs="Arial"/>
          <w:color w:val="000000"/>
          <w:szCs w:val="24"/>
        </w:rPr>
        <w:t>le</w:t>
      </w:r>
      <w:r w:rsidR="0035794F">
        <w:rPr>
          <w:rFonts w:ascii="Calibri Light" w:hAnsi="Calibri Light" w:cs="Arial"/>
          <w:color w:val="000000"/>
          <w:szCs w:val="24"/>
        </w:rPr>
        <w:t xml:space="preserve"> </w:t>
      </w:r>
      <w:r w:rsidRPr="00905D00">
        <w:rPr>
          <w:rFonts w:ascii="Calibri Light" w:hAnsi="Calibri Light" w:cs="Arial"/>
          <w:color w:val="000000"/>
          <w:szCs w:val="24"/>
        </w:rPr>
        <w:t>revisioni</w:t>
      </w:r>
      <w:r w:rsidR="0035794F">
        <w:rPr>
          <w:rFonts w:ascii="Calibri Light" w:hAnsi="Calibri Light" w:cs="Arial"/>
          <w:color w:val="000000"/>
          <w:szCs w:val="24"/>
        </w:rPr>
        <w:t xml:space="preserve"> </w:t>
      </w:r>
      <w:r w:rsidRPr="00905D00">
        <w:rPr>
          <w:rFonts w:ascii="Calibri Light" w:hAnsi="Calibri Light" w:cs="Arial"/>
          <w:color w:val="000000"/>
          <w:szCs w:val="24"/>
        </w:rPr>
        <w:t>e/o</w:t>
      </w:r>
      <w:r w:rsidR="0035794F">
        <w:rPr>
          <w:rFonts w:ascii="Calibri Light" w:hAnsi="Calibri Light" w:cs="Arial"/>
          <w:color w:val="000000"/>
          <w:szCs w:val="24"/>
        </w:rPr>
        <w:t xml:space="preserve"> </w:t>
      </w:r>
      <w:r w:rsidRPr="00905D00">
        <w:rPr>
          <w:rFonts w:ascii="Calibri Light" w:hAnsi="Calibri Light" w:cs="Arial"/>
          <w:color w:val="000000"/>
          <w:szCs w:val="24"/>
        </w:rPr>
        <w:t>i</w:t>
      </w:r>
      <w:r w:rsidR="0035794F">
        <w:rPr>
          <w:rFonts w:ascii="Calibri Light" w:hAnsi="Calibri Light" w:cs="Arial"/>
          <w:color w:val="000000"/>
          <w:szCs w:val="24"/>
        </w:rPr>
        <w:t xml:space="preserve">ntegrazioni che intervengano </w:t>
      </w:r>
      <w:r w:rsidRPr="00905D00">
        <w:rPr>
          <w:rFonts w:ascii="Calibri Light" w:hAnsi="Calibri Light" w:cs="Arial"/>
          <w:color w:val="000000"/>
          <w:szCs w:val="24"/>
        </w:rPr>
        <w:t>anche</w:t>
      </w:r>
      <w:r w:rsidR="0035794F">
        <w:rPr>
          <w:rFonts w:ascii="Calibri Light" w:hAnsi="Calibri Light" w:cs="Arial"/>
          <w:color w:val="000000"/>
          <w:szCs w:val="24"/>
        </w:rPr>
        <w:t xml:space="preserve"> </w:t>
      </w:r>
      <w:r w:rsidRPr="00905D00">
        <w:rPr>
          <w:rFonts w:ascii="Calibri Light" w:hAnsi="Calibri Light" w:cs="Arial"/>
          <w:color w:val="000000"/>
          <w:szCs w:val="24"/>
        </w:rPr>
        <w:t>a</w:t>
      </w:r>
      <w:r w:rsidR="0035794F">
        <w:rPr>
          <w:rFonts w:ascii="Calibri Light" w:hAnsi="Calibri Light" w:cs="Arial"/>
          <w:color w:val="000000"/>
          <w:szCs w:val="24"/>
        </w:rPr>
        <w:t xml:space="preserve"> </w:t>
      </w:r>
      <w:r w:rsidRPr="00905D00">
        <w:rPr>
          <w:rFonts w:ascii="Calibri Light" w:hAnsi="Calibri Light" w:cs="Arial"/>
          <w:color w:val="000000"/>
          <w:szCs w:val="24"/>
        </w:rPr>
        <w:t>seguito</w:t>
      </w:r>
      <w:r w:rsidR="0035794F">
        <w:rPr>
          <w:rFonts w:ascii="Calibri Light" w:hAnsi="Calibri Light" w:cs="Arial"/>
          <w:color w:val="000000"/>
          <w:szCs w:val="24"/>
        </w:rPr>
        <w:t xml:space="preserve"> </w:t>
      </w:r>
      <w:r w:rsidRPr="00905D00">
        <w:rPr>
          <w:rFonts w:ascii="Calibri Light" w:hAnsi="Calibri Light" w:cs="Arial"/>
          <w:color w:val="000000"/>
          <w:szCs w:val="24"/>
        </w:rPr>
        <w:t>di</w:t>
      </w:r>
      <w:r w:rsidR="0035794F">
        <w:rPr>
          <w:rFonts w:ascii="Calibri Light" w:hAnsi="Calibri Light" w:cs="Arial"/>
          <w:color w:val="000000"/>
          <w:szCs w:val="24"/>
        </w:rPr>
        <w:t xml:space="preserve"> </w:t>
      </w:r>
      <w:r w:rsidRPr="00905D00">
        <w:rPr>
          <w:rFonts w:ascii="Calibri Light" w:hAnsi="Calibri Light" w:cs="Arial"/>
          <w:color w:val="000000"/>
          <w:szCs w:val="24"/>
        </w:rPr>
        <w:t>modifiche normative o richieste dalle Autorità competenti o dagli Enti di</w:t>
      </w:r>
      <w:r w:rsidR="0035794F">
        <w:rPr>
          <w:rFonts w:ascii="Calibri Light" w:hAnsi="Calibri Light" w:cs="Arial"/>
          <w:color w:val="000000"/>
          <w:szCs w:val="24"/>
        </w:rPr>
        <w:t xml:space="preserve"> </w:t>
      </w:r>
      <w:r w:rsidRPr="00905D00">
        <w:rPr>
          <w:rFonts w:ascii="Calibri Light" w:hAnsi="Calibri Light" w:cs="Arial"/>
          <w:color w:val="000000"/>
          <w:szCs w:val="24"/>
        </w:rPr>
        <w:t>Accreditamento nel Regolamento Tecnico</w:t>
      </w:r>
      <w:r w:rsidR="00883817">
        <w:rPr>
          <w:rFonts w:ascii="Calibri Light" w:hAnsi="Calibri Light" w:cs="Arial"/>
          <w:color w:val="000000"/>
          <w:szCs w:val="24"/>
        </w:rPr>
        <w:t xml:space="preserve"> </w:t>
      </w:r>
      <w:r w:rsidRPr="00905D00">
        <w:rPr>
          <w:rFonts w:ascii="Calibri Light" w:hAnsi="Calibri Light" w:cs="Arial"/>
          <w:color w:val="000000"/>
          <w:szCs w:val="24"/>
        </w:rPr>
        <w:t xml:space="preserve">attraverso l’aggiornamento continuo del sito internet </w:t>
      </w:r>
      <w:hyperlink r:id="rId9" w:history="1">
        <w:r w:rsidR="009C6F22" w:rsidRPr="000D579A">
          <w:rPr>
            <w:rStyle w:val="Collegamentoipertestuale"/>
            <w:rFonts w:ascii="Calibri Light" w:hAnsi="Calibri Light" w:cs="Arial"/>
            <w:szCs w:val="24"/>
          </w:rPr>
          <w:t>www.dqacertificazioni.it</w:t>
        </w:r>
      </w:hyperlink>
      <w:r w:rsidRPr="00905D00">
        <w:rPr>
          <w:rFonts w:ascii="Calibri Light" w:hAnsi="Calibri Light" w:cs="Arial"/>
          <w:color w:val="000000"/>
          <w:szCs w:val="24"/>
        </w:rPr>
        <w:t>.</w:t>
      </w:r>
    </w:p>
    <w:p w14:paraId="0D1082BF" w14:textId="77777777" w:rsidR="00905D00" w:rsidRPr="00905D00" w:rsidRDefault="00905D00" w:rsidP="0035794F">
      <w:pPr>
        <w:spacing w:before="120" w:after="120"/>
        <w:jc w:val="both"/>
        <w:rPr>
          <w:rFonts w:ascii="Calibri Light" w:hAnsi="Calibri Light" w:cs="Arial"/>
          <w:color w:val="000000"/>
          <w:szCs w:val="24"/>
        </w:rPr>
      </w:pPr>
      <w:r w:rsidRPr="00905D00">
        <w:rPr>
          <w:rFonts w:ascii="Calibri Light" w:hAnsi="Calibri Light" w:cs="Arial"/>
          <w:color w:val="000000"/>
          <w:szCs w:val="24"/>
        </w:rPr>
        <w:lastRenderedPageBreak/>
        <w:t>4.3</w:t>
      </w:r>
      <w:r w:rsidR="0035794F">
        <w:rPr>
          <w:rFonts w:ascii="Calibri Light" w:hAnsi="Calibri Light" w:cs="Arial"/>
          <w:color w:val="000000"/>
          <w:szCs w:val="24"/>
        </w:rPr>
        <w:t xml:space="preserve"> </w:t>
      </w:r>
      <w:r>
        <w:rPr>
          <w:rFonts w:ascii="Calibri Light" w:hAnsi="Calibri Light" w:cs="Arial"/>
          <w:color w:val="000000"/>
          <w:szCs w:val="24"/>
        </w:rPr>
        <w:t>DQA</w:t>
      </w:r>
      <w:r w:rsidRPr="00905D00">
        <w:rPr>
          <w:rFonts w:ascii="Calibri Light" w:hAnsi="Calibri Light" w:cs="Arial"/>
          <w:color w:val="000000"/>
          <w:szCs w:val="24"/>
        </w:rPr>
        <w:t>, non si assume alcuna responsabilità, qualora non sia possibile rilasciare il marchio di certificazione,</w:t>
      </w:r>
      <w:r w:rsidR="0035794F">
        <w:rPr>
          <w:rFonts w:ascii="Calibri Light" w:hAnsi="Calibri Light" w:cs="Arial"/>
          <w:color w:val="000000"/>
          <w:szCs w:val="24"/>
        </w:rPr>
        <w:t xml:space="preserve"> </w:t>
      </w:r>
      <w:r w:rsidRPr="00905D00">
        <w:rPr>
          <w:rFonts w:ascii="Calibri Light" w:hAnsi="Calibri Light" w:cs="Arial"/>
          <w:color w:val="000000"/>
          <w:szCs w:val="24"/>
        </w:rPr>
        <w:t>le diciture di conformità e/o gli altri riferimenti alla certificazione, per esclusiva colpa dell’operatore, e cioè nei casi in cui quest’ultimo non si renda adempiente agli obblighi di cui al precedente art.3, ed in generale agli obblighi stabiliti</w:t>
      </w:r>
      <w:r w:rsidR="0035794F">
        <w:rPr>
          <w:rFonts w:ascii="Calibri Light" w:hAnsi="Calibri Light" w:cs="Arial"/>
          <w:color w:val="000000"/>
          <w:szCs w:val="24"/>
        </w:rPr>
        <w:t xml:space="preserve"> </w:t>
      </w:r>
      <w:r w:rsidRPr="00905D00">
        <w:rPr>
          <w:rFonts w:ascii="Calibri Light" w:hAnsi="Calibri Light" w:cs="Arial"/>
          <w:color w:val="000000"/>
          <w:szCs w:val="24"/>
        </w:rPr>
        <w:t>nel</w:t>
      </w:r>
      <w:r w:rsidR="0035794F">
        <w:rPr>
          <w:rFonts w:ascii="Calibri Light" w:hAnsi="Calibri Light" w:cs="Arial"/>
          <w:color w:val="000000"/>
          <w:szCs w:val="24"/>
        </w:rPr>
        <w:t xml:space="preserve"> </w:t>
      </w:r>
      <w:r w:rsidRPr="00905D00">
        <w:rPr>
          <w:rFonts w:ascii="Calibri Light" w:hAnsi="Calibri Light" w:cs="Arial"/>
          <w:color w:val="000000"/>
          <w:szCs w:val="24"/>
        </w:rPr>
        <w:t>Regolamento</w:t>
      </w:r>
      <w:r w:rsidR="0035794F">
        <w:rPr>
          <w:rFonts w:ascii="Calibri Light" w:hAnsi="Calibri Light" w:cs="Arial"/>
          <w:color w:val="000000"/>
          <w:szCs w:val="24"/>
        </w:rPr>
        <w:t xml:space="preserve"> </w:t>
      </w:r>
      <w:r w:rsidRPr="00905D00">
        <w:rPr>
          <w:rFonts w:ascii="Calibri Light" w:hAnsi="Calibri Light" w:cs="Arial"/>
          <w:color w:val="000000"/>
          <w:szCs w:val="24"/>
        </w:rPr>
        <w:t>Tecnico</w:t>
      </w:r>
      <w:r w:rsidR="0035794F">
        <w:rPr>
          <w:rFonts w:ascii="Calibri Light" w:hAnsi="Calibri Light" w:cs="Arial"/>
          <w:color w:val="000000"/>
          <w:szCs w:val="24"/>
        </w:rPr>
        <w:t xml:space="preserve"> </w:t>
      </w:r>
      <w:r w:rsidRPr="00905D00">
        <w:rPr>
          <w:rFonts w:ascii="Calibri Light" w:hAnsi="Calibri Light" w:cs="Arial"/>
          <w:color w:val="000000"/>
          <w:szCs w:val="24"/>
        </w:rPr>
        <w:t>Interno</w:t>
      </w:r>
      <w:r w:rsidR="0035794F">
        <w:rPr>
          <w:rFonts w:ascii="Calibri Light" w:hAnsi="Calibri Light" w:cs="Arial"/>
          <w:color w:val="000000"/>
          <w:szCs w:val="24"/>
        </w:rPr>
        <w:t xml:space="preserve"> </w:t>
      </w:r>
      <w:r w:rsidRPr="00905D00">
        <w:rPr>
          <w:rFonts w:ascii="Calibri Light" w:hAnsi="Calibri Light" w:cs="Arial"/>
          <w:color w:val="000000"/>
          <w:szCs w:val="24"/>
        </w:rPr>
        <w:t>di</w:t>
      </w:r>
      <w:r w:rsidR="0035794F">
        <w:rPr>
          <w:rFonts w:ascii="Calibri Light" w:hAnsi="Calibri Light" w:cs="Arial"/>
          <w:color w:val="000000"/>
          <w:szCs w:val="24"/>
        </w:rPr>
        <w:t xml:space="preserve"> </w:t>
      </w:r>
      <w:r w:rsidRPr="00905D00">
        <w:rPr>
          <w:rFonts w:ascii="Calibri Light" w:hAnsi="Calibri Light" w:cs="Arial"/>
          <w:color w:val="000000"/>
          <w:szCs w:val="24"/>
        </w:rPr>
        <w:t>Certificazione</w:t>
      </w:r>
      <w:r w:rsidR="0035794F">
        <w:rPr>
          <w:rFonts w:ascii="Calibri Light" w:hAnsi="Calibri Light" w:cs="Arial"/>
          <w:color w:val="000000"/>
          <w:szCs w:val="24"/>
        </w:rPr>
        <w:t xml:space="preserve"> </w:t>
      </w:r>
      <w:r w:rsidRPr="00905D00">
        <w:rPr>
          <w:rFonts w:ascii="Calibri Light" w:hAnsi="Calibri Light" w:cs="Arial"/>
          <w:color w:val="000000"/>
          <w:szCs w:val="24"/>
        </w:rPr>
        <w:t>e</w:t>
      </w:r>
      <w:r w:rsidR="0035794F">
        <w:rPr>
          <w:rFonts w:ascii="Calibri Light" w:hAnsi="Calibri Light" w:cs="Arial"/>
          <w:color w:val="000000"/>
          <w:szCs w:val="24"/>
        </w:rPr>
        <w:t xml:space="preserve"> </w:t>
      </w:r>
      <w:r w:rsidRPr="00905D00">
        <w:rPr>
          <w:rFonts w:ascii="Calibri Light" w:hAnsi="Calibri Light" w:cs="Arial"/>
          <w:color w:val="000000"/>
          <w:szCs w:val="24"/>
        </w:rPr>
        <w:t>che</w:t>
      </w:r>
      <w:r w:rsidR="0035794F">
        <w:rPr>
          <w:rFonts w:ascii="Calibri Light" w:hAnsi="Calibri Light" w:cs="Arial"/>
          <w:color w:val="000000"/>
          <w:szCs w:val="24"/>
        </w:rPr>
        <w:t xml:space="preserve"> </w:t>
      </w:r>
      <w:r w:rsidRPr="00905D00">
        <w:rPr>
          <w:rFonts w:ascii="Calibri Light" w:hAnsi="Calibri Light" w:cs="Arial"/>
          <w:color w:val="000000"/>
          <w:szCs w:val="24"/>
        </w:rPr>
        <w:t>costituiscono</w:t>
      </w:r>
      <w:r w:rsidR="0035794F">
        <w:rPr>
          <w:rFonts w:ascii="Calibri Light" w:hAnsi="Calibri Light" w:cs="Arial"/>
          <w:color w:val="000000"/>
          <w:szCs w:val="24"/>
        </w:rPr>
        <w:t xml:space="preserve"> </w:t>
      </w:r>
      <w:r w:rsidRPr="00905D00">
        <w:rPr>
          <w:rFonts w:ascii="Calibri Light" w:hAnsi="Calibri Light" w:cs="Arial"/>
          <w:color w:val="000000"/>
          <w:szCs w:val="24"/>
        </w:rPr>
        <w:t>attività</w:t>
      </w:r>
      <w:r w:rsidR="0035794F">
        <w:rPr>
          <w:rFonts w:ascii="Calibri Light" w:hAnsi="Calibri Light" w:cs="Arial"/>
          <w:color w:val="000000"/>
          <w:szCs w:val="24"/>
        </w:rPr>
        <w:t xml:space="preserve"> </w:t>
      </w:r>
      <w:r w:rsidRPr="00905D00">
        <w:rPr>
          <w:rFonts w:ascii="Calibri Light" w:hAnsi="Calibri Light" w:cs="Arial"/>
          <w:color w:val="000000"/>
          <w:szCs w:val="24"/>
        </w:rPr>
        <w:t>necessaria</w:t>
      </w:r>
      <w:r w:rsidR="0035794F">
        <w:rPr>
          <w:rFonts w:ascii="Calibri Light" w:hAnsi="Calibri Light" w:cs="Arial"/>
          <w:color w:val="000000"/>
          <w:szCs w:val="24"/>
        </w:rPr>
        <w:t xml:space="preserve"> </w:t>
      </w:r>
      <w:r w:rsidRPr="00905D00">
        <w:rPr>
          <w:rFonts w:ascii="Calibri Light" w:hAnsi="Calibri Light" w:cs="Arial"/>
          <w:color w:val="000000"/>
          <w:szCs w:val="24"/>
        </w:rPr>
        <w:t>per l’espletamento dell’attività di certificazione;</w:t>
      </w:r>
    </w:p>
    <w:p w14:paraId="4D748512" w14:textId="62A3A520" w:rsidR="00905D00" w:rsidRPr="00905D00" w:rsidRDefault="00905D00" w:rsidP="00287C8E">
      <w:pPr>
        <w:pBdr>
          <w:left w:val="single" w:sz="4" w:space="4" w:color="auto"/>
        </w:pBdr>
        <w:spacing w:before="120" w:after="120"/>
        <w:jc w:val="both"/>
        <w:rPr>
          <w:rFonts w:ascii="Calibri Light" w:hAnsi="Calibri Light" w:cs="Arial"/>
          <w:color w:val="000000"/>
          <w:szCs w:val="24"/>
        </w:rPr>
      </w:pPr>
      <w:r w:rsidRPr="00905D00">
        <w:rPr>
          <w:rFonts w:ascii="Calibri Light" w:hAnsi="Calibri Light" w:cs="Arial"/>
          <w:color w:val="000000"/>
          <w:szCs w:val="24"/>
        </w:rPr>
        <w:t>4.4</w:t>
      </w:r>
      <w:r w:rsidR="0035794F">
        <w:rPr>
          <w:rFonts w:ascii="Calibri Light" w:hAnsi="Calibri Light" w:cs="Arial"/>
          <w:color w:val="000000"/>
          <w:szCs w:val="24"/>
        </w:rPr>
        <w:t xml:space="preserve"> </w:t>
      </w:r>
      <w:r w:rsidRPr="00905D00">
        <w:rPr>
          <w:rFonts w:ascii="Calibri Light" w:hAnsi="Calibri Light" w:cs="Arial"/>
          <w:color w:val="000000"/>
          <w:szCs w:val="24"/>
        </w:rPr>
        <w:t>Mantenere</w:t>
      </w:r>
      <w:r w:rsidR="0035794F">
        <w:rPr>
          <w:rFonts w:ascii="Calibri Light" w:hAnsi="Calibri Light" w:cs="Arial"/>
          <w:color w:val="000000"/>
          <w:szCs w:val="24"/>
        </w:rPr>
        <w:t xml:space="preserve"> </w:t>
      </w:r>
      <w:r w:rsidRPr="00905D00">
        <w:rPr>
          <w:rFonts w:ascii="Calibri Light" w:hAnsi="Calibri Light" w:cs="Arial"/>
          <w:color w:val="000000"/>
          <w:szCs w:val="24"/>
        </w:rPr>
        <w:t>la</w:t>
      </w:r>
      <w:r w:rsidR="0035794F">
        <w:rPr>
          <w:rFonts w:ascii="Calibri Light" w:hAnsi="Calibri Light" w:cs="Arial"/>
          <w:color w:val="000000"/>
          <w:szCs w:val="24"/>
        </w:rPr>
        <w:t xml:space="preserve"> </w:t>
      </w:r>
      <w:r w:rsidRPr="00905D00">
        <w:rPr>
          <w:rFonts w:ascii="Calibri Light" w:hAnsi="Calibri Light" w:cs="Arial"/>
          <w:color w:val="000000"/>
          <w:szCs w:val="24"/>
        </w:rPr>
        <w:t>riservatezza</w:t>
      </w:r>
      <w:r w:rsidR="0035794F">
        <w:rPr>
          <w:rFonts w:ascii="Calibri Light" w:hAnsi="Calibri Light" w:cs="Arial"/>
          <w:color w:val="000000"/>
          <w:szCs w:val="24"/>
        </w:rPr>
        <w:t xml:space="preserve"> </w:t>
      </w:r>
      <w:r w:rsidRPr="00905D00">
        <w:rPr>
          <w:rFonts w:ascii="Calibri Light" w:hAnsi="Calibri Light" w:cs="Arial"/>
          <w:color w:val="000000"/>
          <w:szCs w:val="24"/>
        </w:rPr>
        <w:t>dei</w:t>
      </w:r>
      <w:r w:rsidR="0035794F">
        <w:rPr>
          <w:rFonts w:ascii="Calibri Light" w:hAnsi="Calibri Light" w:cs="Arial"/>
          <w:color w:val="000000"/>
          <w:szCs w:val="24"/>
        </w:rPr>
        <w:t xml:space="preserve"> </w:t>
      </w:r>
      <w:r w:rsidRPr="00905D00">
        <w:rPr>
          <w:rFonts w:ascii="Calibri Light" w:hAnsi="Calibri Light" w:cs="Arial"/>
          <w:color w:val="000000"/>
          <w:szCs w:val="24"/>
        </w:rPr>
        <w:t>dati</w:t>
      </w:r>
      <w:r w:rsidR="0035794F">
        <w:rPr>
          <w:rFonts w:ascii="Calibri Light" w:hAnsi="Calibri Light" w:cs="Arial"/>
          <w:color w:val="000000"/>
          <w:szCs w:val="24"/>
        </w:rPr>
        <w:t xml:space="preserve"> </w:t>
      </w:r>
      <w:r w:rsidRPr="00905D00">
        <w:rPr>
          <w:rFonts w:ascii="Calibri Light" w:hAnsi="Calibri Light" w:cs="Arial"/>
          <w:color w:val="000000"/>
          <w:szCs w:val="24"/>
        </w:rPr>
        <w:t>personali</w:t>
      </w:r>
      <w:r w:rsidR="0035794F">
        <w:rPr>
          <w:rFonts w:ascii="Calibri Light" w:hAnsi="Calibri Light" w:cs="Arial"/>
          <w:color w:val="000000"/>
          <w:szCs w:val="24"/>
        </w:rPr>
        <w:t xml:space="preserve"> </w:t>
      </w:r>
      <w:r w:rsidRPr="00905D00">
        <w:rPr>
          <w:rFonts w:ascii="Calibri Light" w:hAnsi="Calibri Light" w:cs="Arial"/>
          <w:color w:val="000000"/>
          <w:szCs w:val="24"/>
        </w:rPr>
        <w:t>(</w:t>
      </w:r>
      <w:r w:rsidR="00287C8E">
        <w:rPr>
          <w:rFonts w:ascii="Calibri Light" w:hAnsi="Calibri Light" w:cs="Arial"/>
          <w:color w:val="000000"/>
          <w:szCs w:val="24"/>
        </w:rPr>
        <w:t xml:space="preserve">ai sensi del </w:t>
      </w:r>
      <w:proofErr w:type="spellStart"/>
      <w:r w:rsidRPr="00905D00">
        <w:rPr>
          <w:rFonts w:ascii="Calibri Light" w:hAnsi="Calibri Light" w:cs="Arial"/>
          <w:color w:val="000000"/>
          <w:szCs w:val="24"/>
        </w:rPr>
        <w:t>D.L</w:t>
      </w:r>
      <w:r w:rsidR="00287C8E">
        <w:rPr>
          <w:rFonts w:ascii="Calibri Light" w:hAnsi="Calibri Light" w:cs="Arial"/>
          <w:color w:val="000000"/>
          <w:szCs w:val="24"/>
        </w:rPr>
        <w:t>gs</w:t>
      </w:r>
      <w:r w:rsidRPr="00905D00">
        <w:rPr>
          <w:rFonts w:ascii="Calibri Light" w:hAnsi="Calibri Light" w:cs="Arial"/>
          <w:color w:val="000000"/>
          <w:szCs w:val="24"/>
        </w:rPr>
        <w:t>.</w:t>
      </w:r>
      <w:proofErr w:type="spellEnd"/>
      <w:r w:rsidR="0035794F">
        <w:rPr>
          <w:rFonts w:ascii="Calibri Light" w:hAnsi="Calibri Light" w:cs="Arial"/>
          <w:color w:val="000000"/>
          <w:szCs w:val="24"/>
        </w:rPr>
        <w:t xml:space="preserve"> </w:t>
      </w:r>
      <w:r w:rsidR="00287C8E">
        <w:rPr>
          <w:rFonts w:ascii="Calibri Light" w:hAnsi="Calibri Light" w:cs="Arial"/>
          <w:color w:val="000000"/>
          <w:szCs w:val="24"/>
        </w:rPr>
        <w:t>n.</w:t>
      </w:r>
      <w:r w:rsidRPr="00905D00">
        <w:rPr>
          <w:rFonts w:ascii="Calibri Light" w:hAnsi="Calibri Light" w:cs="Arial"/>
          <w:color w:val="000000"/>
          <w:szCs w:val="24"/>
        </w:rPr>
        <w:t>196</w:t>
      </w:r>
      <w:r w:rsidR="0035794F">
        <w:rPr>
          <w:rFonts w:ascii="Calibri Light" w:hAnsi="Calibri Light" w:cs="Arial"/>
          <w:color w:val="000000"/>
          <w:szCs w:val="24"/>
        </w:rPr>
        <w:t xml:space="preserve"> </w:t>
      </w:r>
      <w:r w:rsidRPr="00905D00">
        <w:rPr>
          <w:rFonts w:ascii="Calibri Light" w:hAnsi="Calibri Light" w:cs="Arial"/>
          <w:color w:val="000000"/>
          <w:szCs w:val="24"/>
        </w:rPr>
        <w:t>del</w:t>
      </w:r>
      <w:r w:rsidR="0035794F">
        <w:rPr>
          <w:rFonts w:ascii="Calibri Light" w:hAnsi="Calibri Light" w:cs="Arial"/>
          <w:color w:val="000000"/>
          <w:szCs w:val="24"/>
        </w:rPr>
        <w:t xml:space="preserve"> </w:t>
      </w:r>
      <w:r w:rsidRPr="00905D00">
        <w:rPr>
          <w:rFonts w:ascii="Calibri Light" w:hAnsi="Calibri Light" w:cs="Arial"/>
          <w:color w:val="000000"/>
          <w:szCs w:val="24"/>
        </w:rPr>
        <w:t>30</w:t>
      </w:r>
      <w:r w:rsidR="00287C8E">
        <w:rPr>
          <w:rFonts w:ascii="Calibri Light" w:hAnsi="Calibri Light" w:cs="Arial"/>
          <w:color w:val="000000"/>
          <w:szCs w:val="24"/>
        </w:rPr>
        <w:t>/</w:t>
      </w:r>
      <w:r w:rsidRPr="00905D00">
        <w:rPr>
          <w:rFonts w:ascii="Calibri Light" w:hAnsi="Calibri Light" w:cs="Arial"/>
          <w:color w:val="000000"/>
          <w:szCs w:val="24"/>
        </w:rPr>
        <w:t>06</w:t>
      </w:r>
      <w:r w:rsidR="00287C8E">
        <w:rPr>
          <w:rFonts w:ascii="Calibri Light" w:hAnsi="Calibri Light" w:cs="Arial"/>
          <w:color w:val="000000"/>
          <w:szCs w:val="24"/>
        </w:rPr>
        <w:t>/</w:t>
      </w:r>
      <w:r w:rsidRPr="00905D00">
        <w:rPr>
          <w:rFonts w:ascii="Calibri Light" w:hAnsi="Calibri Light" w:cs="Arial"/>
          <w:color w:val="000000"/>
          <w:szCs w:val="24"/>
        </w:rPr>
        <w:t>2003</w:t>
      </w:r>
      <w:r w:rsidR="00287C8E">
        <w:rPr>
          <w:rFonts w:ascii="Calibri Light" w:hAnsi="Calibri Light" w:cs="Arial"/>
          <w:color w:val="000000"/>
          <w:szCs w:val="24"/>
        </w:rPr>
        <w:t xml:space="preserve"> e del Regolamento UE n.2016/679</w:t>
      </w:r>
      <w:r w:rsidRPr="00905D00">
        <w:rPr>
          <w:rFonts w:ascii="Calibri Light" w:hAnsi="Calibri Light" w:cs="Arial"/>
          <w:color w:val="000000"/>
          <w:szCs w:val="24"/>
        </w:rPr>
        <w:t>)</w:t>
      </w:r>
      <w:r w:rsidR="0035794F">
        <w:rPr>
          <w:rFonts w:ascii="Calibri Light" w:hAnsi="Calibri Light" w:cs="Arial"/>
          <w:color w:val="000000"/>
          <w:szCs w:val="24"/>
        </w:rPr>
        <w:t xml:space="preserve"> </w:t>
      </w:r>
      <w:r w:rsidRPr="00905D00">
        <w:rPr>
          <w:rFonts w:ascii="Calibri Light" w:hAnsi="Calibri Light" w:cs="Arial"/>
          <w:color w:val="000000"/>
          <w:szCs w:val="24"/>
        </w:rPr>
        <w:t>e</w:t>
      </w:r>
      <w:r w:rsidR="0035794F">
        <w:rPr>
          <w:rFonts w:ascii="Calibri Light" w:hAnsi="Calibri Light" w:cs="Arial"/>
          <w:color w:val="000000"/>
          <w:szCs w:val="24"/>
        </w:rPr>
        <w:t xml:space="preserve"> </w:t>
      </w:r>
      <w:r w:rsidRPr="00905D00">
        <w:rPr>
          <w:rFonts w:ascii="Calibri Light" w:hAnsi="Calibri Light" w:cs="Arial"/>
          <w:color w:val="000000"/>
          <w:szCs w:val="24"/>
        </w:rPr>
        <w:t>delle</w:t>
      </w:r>
      <w:r w:rsidR="0035794F">
        <w:rPr>
          <w:rFonts w:ascii="Calibri Light" w:hAnsi="Calibri Light" w:cs="Arial"/>
          <w:color w:val="000000"/>
          <w:szCs w:val="24"/>
        </w:rPr>
        <w:t xml:space="preserve"> </w:t>
      </w:r>
      <w:r w:rsidRPr="00905D00">
        <w:rPr>
          <w:rFonts w:ascii="Calibri Light" w:hAnsi="Calibri Light" w:cs="Arial"/>
          <w:color w:val="000000"/>
          <w:szCs w:val="24"/>
        </w:rPr>
        <w:t>informazioni</w:t>
      </w:r>
      <w:r w:rsidR="0035794F">
        <w:rPr>
          <w:rFonts w:ascii="Calibri Light" w:hAnsi="Calibri Light" w:cs="Arial"/>
          <w:color w:val="000000"/>
          <w:szCs w:val="24"/>
        </w:rPr>
        <w:t xml:space="preserve"> </w:t>
      </w:r>
      <w:r w:rsidRPr="00905D00">
        <w:rPr>
          <w:rFonts w:ascii="Calibri Light" w:hAnsi="Calibri Light" w:cs="Arial"/>
          <w:color w:val="000000"/>
          <w:szCs w:val="24"/>
        </w:rPr>
        <w:t>aziendali derivanti dall'esecuzione</w:t>
      </w:r>
      <w:r w:rsidR="0035794F">
        <w:rPr>
          <w:rFonts w:ascii="Calibri Light" w:hAnsi="Calibri Light" w:cs="Arial"/>
          <w:color w:val="000000"/>
          <w:szCs w:val="24"/>
        </w:rPr>
        <w:t xml:space="preserve"> </w:t>
      </w:r>
      <w:r w:rsidRPr="00905D00">
        <w:rPr>
          <w:rFonts w:ascii="Calibri Light" w:hAnsi="Calibri Light" w:cs="Arial"/>
          <w:color w:val="000000"/>
          <w:szCs w:val="24"/>
        </w:rPr>
        <w:t>delle azioni di controllo, con l’eccezione</w:t>
      </w:r>
      <w:r w:rsidR="0035794F">
        <w:rPr>
          <w:rFonts w:ascii="Calibri Light" w:hAnsi="Calibri Light" w:cs="Arial"/>
          <w:color w:val="000000"/>
          <w:szCs w:val="24"/>
        </w:rPr>
        <w:t xml:space="preserve"> </w:t>
      </w:r>
      <w:r w:rsidRPr="00905D00">
        <w:rPr>
          <w:rFonts w:ascii="Calibri Light" w:hAnsi="Calibri Light" w:cs="Arial"/>
          <w:color w:val="000000"/>
          <w:szCs w:val="24"/>
        </w:rPr>
        <w:t>di quelli per i quali il Regolamento</w:t>
      </w:r>
      <w:r w:rsidR="0035794F">
        <w:rPr>
          <w:rFonts w:ascii="Calibri Light" w:hAnsi="Calibri Light" w:cs="Arial"/>
          <w:color w:val="000000"/>
          <w:szCs w:val="24"/>
        </w:rPr>
        <w:t xml:space="preserve"> </w:t>
      </w:r>
      <w:r w:rsidRPr="00905D00">
        <w:rPr>
          <w:rFonts w:ascii="Calibri Light" w:hAnsi="Calibri Light" w:cs="Arial"/>
          <w:color w:val="000000"/>
          <w:szCs w:val="24"/>
        </w:rPr>
        <w:t>Tecnico</w:t>
      </w:r>
      <w:r w:rsidR="00883817">
        <w:rPr>
          <w:rFonts w:ascii="Calibri Light" w:hAnsi="Calibri Light" w:cs="Arial"/>
          <w:color w:val="000000"/>
          <w:szCs w:val="24"/>
        </w:rPr>
        <w:t xml:space="preserve"> </w:t>
      </w:r>
      <w:r w:rsidRPr="00905D00">
        <w:rPr>
          <w:rFonts w:ascii="Calibri Light" w:hAnsi="Calibri Light" w:cs="Arial"/>
          <w:color w:val="000000"/>
          <w:szCs w:val="24"/>
        </w:rPr>
        <w:t>ed eventuali</w:t>
      </w:r>
      <w:r w:rsidR="0035794F">
        <w:rPr>
          <w:rFonts w:ascii="Calibri Light" w:hAnsi="Calibri Light" w:cs="Arial"/>
          <w:color w:val="000000"/>
          <w:szCs w:val="24"/>
        </w:rPr>
        <w:t xml:space="preserve"> </w:t>
      </w:r>
      <w:r w:rsidRPr="00905D00">
        <w:rPr>
          <w:rFonts w:ascii="Calibri Light" w:hAnsi="Calibri Light" w:cs="Arial"/>
          <w:color w:val="000000"/>
          <w:szCs w:val="24"/>
        </w:rPr>
        <w:t>disposizioni</w:t>
      </w:r>
      <w:r w:rsidR="0035794F">
        <w:rPr>
          <w:rFonts w:ascii="Calibri Light" w:hAnsi="Calibri Light" w:cs="Arial"/>
          <w:color w:val="000000"/>
          <w:szCs w:val="24"/>
        </w:rPr>
        <w:t xml:space="preserve"> </w:t>
      </w:r>
      <w:r w:rsidRPr="00905D00">
        <w:rPr>
          <w:rFonts w:ascii="Calibri Light" w:hAnsi="Calibri Light" w:cs="Arial"/>
          <w:color w:val="000000"/>
          <w:szCs w:val="24"/>
        </w:rPr>
        <w:t>di legge o giudiziarie</w:t>
      </w:r>
      <w:r w:rsidR="0035794F">
        <w:rPr>
          <w:rFonts w:ascii="Calibri Light" w:hAnsi="Calibri Light" w:cs="Arial"/>
          <w:color w:val="000000"/>
          <w:szCs w:val="24"/>
        </w:rPr>
        <w:t xml:space="preserve"> </w:t>
      </w:r>
      <w:r w:rsidRPr="00905D00">
        <w:rPr>
          <w:rFonts w:ascii="Calibri Light" w:hAnsi="Calibri Light" w:cs="Arial"/>
          <w:color w:val="000000"/>
          <w:szCs w:val="24"/>
        </w:rPr>
        <w:t>ne prevedono</w:t>
      </w:r>
      <w:r w:rsidR="0035794F">
        <w:rPr>
          <w:rFonts w:ascii="Calibri Light" w:hAnsi="Calibri Light" w:cs="Arial"/>
          <w:color w:val="000000"/>
          <w:szCs w:val="24"/>
        </w:rPr>
        <w:t xml:space="preserve"> </w:t>
      </w:r>
      <w:r w:rsidRPr="00905D00">
        <w:rPr>
          <w:rFonts w:ascii="Calibri Light" w:hAnsi="Calibri Light" w:cs="Arial"/>
          <w:color w:val="000000"/>
          <w:szCs w:val="24"/>
        </w:rPr>
        <w:t>la pubblicazione, trasmissione e comunicazione.</w:t>
      </w:r>
    </w:p>
    <w:p w14:paraId="0A21D969" w14:textId="77777777" w:rsidR="00905D00" w:rsidRPr="0035794F" w:rsidRDefault="00905D00" w:rsidP="0035794F">
      <w:pPr>
        <w:pStyle w:val="Paragrafoelenco"/>
        <w:numPr>
          <w:ilvl w:val="0"/>
          <w:numId w:val="14"/>
        </w:numPr>
        <w:jc w:val="both"/>
        <w:rPr>
          <w:rFonts w:ascii="Calibri Light" w:hAnsi="Calibri Light" w:cs="Arial"/>
          <w:b/>
          <w:color w:val="000000"/>
          <w:szCs w:val="24"/>
        </w:rPr>
      </w:pPr>
      <w:r w:rsidRPr="0035794F">
        <w:rPr>
          <w:rFonts w:ascii="Calibri Light" w:hAnsi="Calibri Light" w:cs="Arial"/>
          <w:b/>
          <w:color w:val="000000"/>
          <w:szCs w:val="24"/>
        </w:rPr>
        <w:t>Tariffe e modalità di pagamento</w:t>
      </w:r>
    </w:p>
    <w:p w14:paraId="4F9E4AC4" w14:textId="3B02A48D" w:rsidR="0035794F" w:rsidRDefault="00905D00" w:rsidP="0035794F">
      <w:pPr>
        <w:spacing w:before="120" w:after="120"/>
        <w:jc w:val="both"/>
        <w:rPr>
          <w:rFonts w:ascii="Calibri Light" w:hAnsi="Calibri Light" w:cs="Arial"/>
          <w:color w:val="000000"/>
          <w:szCs w:val="24"/>
        </w:rPr>
      </w:pPr>
      <w:r w:rsidRPr="00905D00">
        <w:rPr>
          <w:rFonts w:ascii="Calibri Light" w:hAnsi="Calibri Light" w:cs="Arial"/>
          <w:color w:val="000000"/>
          <w:szCs w:val="24"/>
        </w:rPr>
        <w:t>5.1</w:t>
      </w:r>
      <w:r w:rsidR="0035794F">
        <w:rPr>
          <w:rFonts w:ascii="Calibri Light" w:hAnsi="Calibri Light" w:cs="Arial"/>
          <w:color w:val="000000"/>
          <w:szCs w:val="24"/>
        </w:rPr>
        <w:t xml:space="preserve"> </w:t>
      </w:r>
      <w:r w:rsidRPr="00905D00">
        <w:rPr>
          <w:rFonts w:ascii="Calibri Light" w:hAnsi="Calibri Light" w:cs="Arial"/>
          <w:color w:val="000000"/>
          <w:szCs w:val="24"/>
        </w:rPr>
        <w:t>Il</w:t>
      </w:r>
      <w:r w:rsidR="0035794F">
        <w:rPr>
          <w:rFonts w:ascii="Calibri Light" w:hAnsi="Calibri Light" w:cs="Arial"/>
          <w:color w:val="000000"/>
          <w:szCs w:val="24"/>
        </w:rPr>
        <w:t xml:space="preserve"> </w:t>
      </w:r>
      <w:r w:rsidRPr="00905D00">
        <w:rPr>
          <w:rFonts w:ascii="Calibri Light" w:hAnsi="Calibri Light" w:cs="Arial"/>
          <w:color w:val="000000"/>
          <w:szCs w:val="24"/>
        </w:rPr>
        <w:t>corrispettivo</w:t>
      </w:r>
      <w:r w:rsidR="0035794F">
        <w:rPr>
          <w:rFonts w:ascii="Calibri Light" w:hAnsi="Calibri Light" w:cs="Arial"/>
          <w:color w:val="000000"/>
          <w:szCs w:val="24"/>
        </w:rPr>
        <w:t xml:space="preserve"> </w:t>
      </w:r>
      <w:r w:rsidRPr="00905D00">
        <w:rPr>
          <w:rFonts w:ascii="Calibri Light" w:hAnsi="Calibri Light" w:cs="Arial"/>
          <w:color w:val="000000"/>
          <w:szCs w:val="24"/>
        </w:rPr>
        <w:t>per</w:t>
      </w:r>
      <w:r w:rsidR="0035794F">
        <w:rPr>
          <w:rFonts w:ascii="Calibri Light" w:hAnsi="Calibri Light" w:cs="Arial"/>
          <w:color w:val="000000"/>
          <w:szCs w:val="24"/>
        </w:rPr>
        <w:t xml:space="preserve"> </w:t>
      </w:r>
      <w:r w:rsidRPr="00905D00">
        <w:rPr>
          <w:rFonts w:ascii="Calibri Light" w:hAnsi="Calibri Light" w:cs="Arial"/>
          <w:color w:val="000000"/>
          <w:szCs w:val="24"/>
        </w:rPr>
        <w:t>le</w:t>
      </w:r>
      <w:r w:rsidR="0035794F">
        <w:rPr>
          <w:rFonts w:ascii="Calibri Light" w:hAnsi="Calibri Light" w:cs="Arial"/>
          <w:color w:val="000000"/>
          <w:szCs w:val="24"/>
        </w:rPr>
        <w:t xml:space="preserve"> </w:t>
      </w:r>
      <w:r w:rsidRPr="00905D00">
        <w:rPr>
          <w:rFonts w:ascii="Calibri Light" w:hAnsi="Calibri Light" w:cs="Arial"/>
          <w:color w:val="000000"/>
          <w:szCs w:val="24"/>
        </w:rPr>
        <w:t>prestazioni</w:t>
      </w:r>
      <w:r w:rsidR="0035794F">
        <w:rPr>
          <w:rFonts w:ascii="Calibri Light" w:hAnsi="Calibri Light" w:cs="Arial"/>
          <w:color w:val="000000"/>
          <w:szCs w:val="24"/>
        </w:rPr>
        <w:t xml:space="preserve"> </w:t>
      </w:r>
      <w:r w:rsidRPr="00905D00">
        <w:rPr>
          <w:rFonts w:ascii="Calibri Light" w:hAnsi="Calibri Light" w:cs="Arial"/>
          <w:color w:val="000000"/>
          <w:szCs w:val="24"/>
        </w:rPr>
        <w:t>richieste</w:t>
      </w:r>
      <w:r w:rsidR="0035794F">
        <w:rPr>
          <w:rFonts w:ascii="Calibri Light" w:hAnsi="Calibri Light" w:cs="Arial"/>
          <w:color w:val="000000"/>
          <w:szCs w:val="24"/>
        </w:rPr>
        <w:t xml:space="preserve"> </w:t>
      </w:r>
      <w:r w:rsidRPr="00905D00">
        <w:rPr>
          <w:rFonts w:ascii="Calibri Light" w:hAnsi="Calibri Light" w:cs="Arial"/>
          <w:color w:val="000000"/>
          <w:szCs w:val="24"/>
        </w:rPr>
        <w:t>a</w:t>
      </w:r>
      <w:r w:rsidR="0035794F">
        <w:rPr>
          <w:rFonts w:ascii="Calibri Light" w:hAnsi="Calibri Light" w:cs="Arial"/>
          <w:color w:val="000000"/>
          <w:szCs w:val="24"/>
        </w:rPr>
        <w:t xml:space="preserve"> </w:t>
      </w:r>
      <w:r>
        <w:rPr>
          <w:rFonts w:ascii="Calibri Light" w:hAnsi="Calibri Light" w:cs="Arial"/>
          <w:color w:val="000000"/>
          <w:szCs w:val="24"/>
        </w:rPr>
        <w:t>DQA</w:t>
      </w:r>
      <w:r w:rsidR="0035794F">
        <w:rPr>
          <w:rFonts w:ascii="Calibri Light" w:hAnsi="Calibri Light" w:cs="Arial"/>
          <w:color w:val="000000"/>
          <w:szCs w:val="24"/>
        </w:rPr>
        <w:t xml:space="preserve"> </w:t>
      </w:r>
      <w:r w:rsidRPr="00905D00">
        <w:rPr>
          <w:rFonts w:ascii="Calibri Light" w:hAnsi="Calibri Light" w:cs="Arial"/>
          <w:color w:val="000000"/>
          <w:szCs w:val="24"/>
        </w:rPr>
        <w:t>e</w:t>
      </w:r>
      <w:r w:rsidR="0035794F">
        <w:rPr>
          <w:rFonts w:ascii="Calibri Light" w:hAnsi="Calibri Light" w:cs="Arial"/>
          <w:color w:val="000000"/>
          <w:szCs w:val="24"/>
        </w:rPr>
        <w:t xml:space="preserve"> </w:t>
      </w:r>
      <w:r w:rsidRPr="00905D00">
        <w:rPr>
          <w:rFonts w:ascii="Calibri Light" w:hAnsi="Calibri Light" w:cs="Arial"/>
          <w:color w:val="000000"/>
          <w:szCs w:val="24"/>
        </w:rPr>
        <w:t>di cui</w:t>
      </w:r>
      <w:r w:rsidR="0035794F">
        <w:rPr>
          <w:rFonts w:ascii="Calibri Light" w:hAnsi="Calibri Light" w:cs="Arial"/>
          <w:color w:val="000000"/>
          <w:szCs w:val="24"/>
        </w:rPr>
        <w:t xml:space="preserve"> </w:t>
      </w:r>
      <w:r w:rsidRPr="00905D00">
        <w:rPr>
          <w:rFonts w:ascii="Calibri Light" w:hAnsi="Calibri Light" w:cs="Arial"/>
          <w:color w:val="000000"/>
          <w:szCs w:val="24"/>
        </w:rPr>
        <w:t>al presente</w:t>
      </w:r>
      <w:r w:rsidR="0035794F">
        <w:rPr>
          <w:rFonts w:ascii="Calibri Light" w:hAnsi="Calibri Light" w:cs="Arial"/>
          <w:color w:val="000000"/>
          <w:szCs w:val="24"/>
        </w:rPr>
        <w:t xml:space="preserve"> </w:t>
      </w:r>
      <w:r w:rsidRPr="00905D00">
        <w:rPr>
          <w:rFonts w:ascii="Calibri Light" w:hAnsi="Calibri Light" w:cs="Arial"/>
          <w:color w:val="000000"/>
          <w:szCs w:val="24"/>
        </w:rPr>
        <w:t>contratto,</w:t>
      </w:r>
      <w:r w:rsidR="0035794F">
        <w:rPr>
          <w:rFonts w:ascii="Calibri Light" w:hAnsi="Calibri Light" w:cs="Arial"/>
          <w:color w:val="000000"/>
          <w:szCs w:val="24"/>
        </w:rPr>
        <w:t xml:space="preserve"> </w:t>
      </w:r>
      <w:r w:rsidRPr="00905D00">
        <w:rPr>
          <w:rFonts w:ascii="Calibri Light" w:hAnsi="Calibri Light" w:cs="Arial"/>
          <w:color w:val="000000"/>
          <w:szCs w:val="24"/>
        </w:rPr>
        <w:t>è</w:t>
      </w:r>
      <w:r w:rsidR="0035794F">
        <w:rPr>
          <w:rFonts w:ascii="Calibri Light" w:hAnsi="Calibri Light" w:cs="Arial"/>
          <w:color w:val="000000"/>
          <w:szCs w:val="24"/>
        </w:rPr>
        <w:t xml:space="preserve"> </w:t>
      </w:r>
      <w:r w:rsidRPr="00905D00">
        <w:rPr>
          <w:rFonts w:ascii="Calibri Light" w:hAnsi="Calibri Light" w:cs="Arial"/>
          <w:color w:val="000000"/>
          <w:szCs w:val="24"/>
        </w:rPr>
        <w:t>quello</w:t>
      </w:r>
      <w:r w:rsidR="0035794F">
        <w:rPr>
          <w:rFonts w:ascii="Calibri Light" w:hAnsi="Calibri Light" w:cs="Arial"/>
          <w:color w:val="000000"/>
          <w:szCs w:val="24"/>
        </w:rPr>
        <w:t xml:space="preserve"> </w:t>
      </w:r>
      <w:r w:rsidRPr="00905D00">
        <w:rPr>
          <w:rFonts w:ascii="Calibri Light" w:hAnsi="Calibri Light" w:cs="Arial"/>
          <w:color w:val="000000"/>
          <w:szCs w:val="24"/>
        </w:rPr>
        <w:t>risultante</w:t>
      </w:r>
      <w:r w:rsidR="0035794F">
        <w:rPr>
          <w:rFonts w:ascii="Calibri Light" w:hAnsi="Calibri Light" w:cs="Arial"/>
          <w:color w:val="000000"/>
          <w:szCs w:val="24"/>
        </w:rPr>
        <w:t xml:space="preserve"> dal</w:t>
      </w:r>
      <w:r w:rsidRPr="00905D00">
        <w:rPr>
          <w:rFonts w:ascii="Calibri Light" w:hAnsi="Calibri Light" w:cs="Arial"/>
          <w:color w:val="000000"/>
          <w:szCs w:val="24"/>
        </w:rPr>
        <w:t xml:space="preserve"> Tariffario</w:t>
      </w:r>
      <w:r w:rsidR="0035794F">
        <w:rPr>
          <w:rFonts w:ascii="Calibri Light" w:hAnsi="Calibri Light" w:cs="Arial"/>
          <w:color w:val="000000"/>
          <w:szCs w:val="24"/>
        </w:rPr>
        <w:t xml:space="preserve"> </w:t>
      </w:r>
      <w:r>
        <w:rPr>
          <w:rFonts w:ascii="Calibri Light" w:hAnsi="Calibri Light" w:cs="Arial"/>
          <w:color w:val="000000"/>
          <w:szCs w:val="24"/>
        </w:rPr>
        <w:t>DQA</w:t>
      </w:r>
      <w:r w:rsidRPr="00905D00">
        <w:rPr>
          <w:rFonts w:ascii="Calibri Light" w:hAnsi="Calibri Light" w:cs="Arial"/>
          <w:color w:val="000000"/>
          <w:szCs w:val="24"/>
        </w:rPr>
        <w:t xml:space="preserve"> vigente, per le attività oggetto di controllo e certificazione applicato per territorio. Tale tariffario viene sottoscritto contestualmente al presente contratto dall’OPERATORE, e ne costituisce</w:t>
      </w:r>
      <w:r w:rsidR="0035794F">
        <w:rPr>
          <w:rFonts w:ascii="Calibri Light" w:hAnsi="Calibri Light" w:cs="Arial"/>
          <w:color w:val="000000"/>
          <w:szCs w:val="24"/>
        </w:rPr>
        <w:t xml:space="preserve"> </w:t>
      </w:r>
      <w:r w:rsidRPr="00905D00">
        <w:rPr>
          <w:rFonts w:ascii="Calibri Light" w:hAnsi="Calibri Light" w:cs="Arial"/>
          <w:color w:val="000000"/>
          <w:szCs w:val="24"/>
        </w:rPr>
        <w:t>parte</w:t>
      </w:r>
      <w:r w:rsidR="0035794F">
        <w:rPr>
          <w:rFonts w:ascii="Calibri Light" w:hAnsi="Calibri Light" w:cs="Arial"/>
          <w:color w:val="000000"/>
          <w:szCs w:val="24"/>
        </w:rPr>
        <w:t xml:space="preserve"> </w:t>
      </w:r>
      <w:r w:rsidRPr="00905D00">
        <w:rPr>
          <w:rFonts w:ascii="Calibri Light" w:hAnsi="Calibri Light" w:cs="Arial"/>
          <w:color w:val="000000"/>
          <w:szCs w:val="24"/>
        </w:rPr>
        <w:t>integrante.</w:t>
      </w:r>
    </w:p>
    <w:p w14:paraId="06A70ED5" w14:textId="5B2FC14F" w:rsidR="00905D00" w:rsidRPr="00905D00" w:rsidRDefault="00905D00" w:rsidP="00287C8E">
      <w:pPr>
        <w:pBdr>
          <w:left w:val="single" w:sz="4" w:space="4" w:color="auto"/>
        </w:pBdr>
        <w:spacing w:before="120" w:after="120"/>
        <w:jc w:val="both"/>
        <w:rPr>
          <w:rFonts w:ascii="Calibri Light" w:hAnsi="Calibri Light" w:cs="Arial"/>
          <w:color w:val="000000"/>
          <w:szCs w:val="24"/>
        </w:rPr>
      </w:pPr>
      <w:r w:rsidRPr="00905D00">
        <w:rPr>
          <w:rFonts w:ascii="Calibri Light" w:hAnsi="Calibri Light" w:cs="Arial"/>
          <w:color w:val="000000"/>
          <w:szCs w:val="24"/>
        </w:rPr>
        <w:t>Ogni anno</w:t>
      </w:r>
      <w:r w:rsidR="0035794F">
        <w:rPr>
          <w:rFonts w:ascii="Calibri Light" w:hAnsi="Calibri Light" w:cs="Arial"/>
          <w:color w:val="000000"/>
          <w:szCs w:val="24"/>
        </w:rPr>
        <w:t xml:space="preserve"> </w:t>
      </w:r>
      <w:r>
        <w:rPr>
          <w:rFonts w:ascii="Calibri Light" w:hAnsi="Calibri Light" w:cs="Arial"/>
          <w:color w:val="000000"/>
          <w:szCs w:val="24"/>
        </w:rPr>
        <w:t>DQA</w:t>
      </w:r>
      <w:r w:rsidRPr="00905D00">
        <w:rPr>
          <w:rFonts w:ascii="Calibri Light" w:hAnsi="Calibri Light" w:cs="Arial"/>
          <w:color w:val="000000"/>
          <w:szCs w:val="24"/>
        </w:rPr>
        <w:t xml:space="preserve"> confermerà</w:t>
      </w:r>
      <w:r w:rsidR="0035794F">
        <w:rPr>
          <w:rFonts w:ascii="Calibri Light" w:hAnsi="Calibri Light" w:cs="Arial"/>
          <w:color w:val="000000"/>
          <w:szCs w:val="24"/>
        </w:rPr>
        <w:t xml:space="preserve"> </w:t>
      </w:r>
      <w:r w:rsidRPr="00905D00">
        <w:rPr>
          <w:rFonts w:ascii="Calibri Light" w:hAnsi="Calibri Light" w:cs="Arial"/>
          <w:color w:val="000000"/>
          <w:szCs w:val="24"/>
        </w:rPr>
        <w:t>la validità</w:t>
      </w:r>
      <w:r w:rsidR="0035794F">
        <w:rPr>
          <w:rFonts w:ascii="Calibri Light" w:hAnsi="Calibri Light" w:cs="Arial"/>
          <w:color w:val="000000"/>
          <w:szCs w:val="24"/>
        </w:rPr>
        <w:t xml:space="preserve"> </w:t>
      </w:r>
      <w:r w:rsidRPr="00905D00">
        <w:rPr>
          <w:rFonts w:ascii="Calibri Light" w:hAnsi="Calibri Light" w:cs="Arial"/>
          <w:color w:val="000000"/>
          <w:szCs w:val="24"/>
        </w:rPr>
        <w:t>di tali tariffe o ne comunicherà</w:t>
      </w:r>
      <w:r w:rsidR="0035794F">
        <w:rPr>
          <w:rFonts w:ascii="Calibri Light" w:hAnsi="Calibri Light" w:cs="Arial"/>
          <w:color w:val="000000"/>
          <w:szCs w:val="24"/>
        </w:rPr>
        <w:t xml:space="preserve"> </w:t>
      </w:r>
      <w:r w:rsidRPr="00905D00">
        <w:rPr>
          <w:rFonts w:ascii="Calibri Light" w:hAnsi="Calibri Light" w:cs="Arial"/>
          <w:color w:val="000000"/>
          <w:szCs w:val="24"/>
        </w:rPr>
        <w:t>le avvenute variazioni</w:t>
      </w:r>
      <w:r w:rsidR="00287C8E">
        <w:rPr>
          <w:rFonts w:ascii="Calibri Light" w:hAnsi="Calibri Light" w:cs="Arial"/>
          <w:color w:val="000000"/>
          <w:szCs w:val="24"/>
        </w:rPr>
        <w:t xml:space="preserve"> tramite la pubblicazione di eventuali nuove versioni tramite il proprio sito internet www.dqacertificazioni.it</w:t>
      </w:r>
      <w:r w:rsidRPr="00905D00">
        <w:rPr>
          <w:rFonts w:ascii="Calibri Light" w:hAnsi="Calibri Light" w:cs="Arial"/>
          <w:color w:val="000000"/>
          <w:szCs w:val="24"/>
        </w:rPr>
        <w:t>.</w:t>
      </w:r>
    </w:p>
    <w:p w14:paraId="51F0BBBF" w14:textId="77777777" w:rsidR="00905D00" w:rsidRPr="00905D00" w:rsidRDefault="00905D00" w:rsidP="0035794F">
      <w:pPr>
        <w:spacing w:before="120" w:after="120"/>
        <w:jc w:val="both"/>
        <w:rPr>
          <w:rFonts w:ascii="Calibri Light" w:hAnsi="Calibri Light" w:cs="Arial"/>
          <w:color w:val="000000"/>
          <w:szCs w:val="24"/>
        </w:rPr>
      </w:pPr>
      <w:r w:rsidRPr="00905D00">
        <w:rPr>
          <w:rFonts w:ascii="Calibri Light" w:hAnsi="Calibri Light" w:cs="Arial"/>
          <w:color w:val="000000"/>
          <w:szCs w:val="24"/>
        </w:rPr>
        <w:t>5.2</w:t>
      </w:r>
      <w:r w:rsidR="0035794F">
        <w:rPr>
          <w:rFonts w:ascii="Calibri Light" w:hAnsi="Calibri Light" w:cs="Arial"/>
          <w:color w:val="000000"/>
          <w:szCs w:val="24"/>
        </w:rPr>
        <w:t xml:space="preserve"> </w:t>
      </w:r>
      <w:r w:rsidRPr="00905D00">
        <w:rPr>
          <w:rFonts w:ascii="Calibri Light" w:hAnsi="Calibri Light" w:cs="Arial"/>
          <w:color w:val="000000"/>
          <w:szCs w:val="24"/>
        </w:rPr>
        <w:t>In ogni</w:t>
      </w:r>
      <w:r w:rsidR="0035794F">
        <w:rPr>
          <w:rFonts w:ascii="Calibri Light" w:hAnsi="Calibri Light" w:cs="Arial"/>
          <w:color w:val="000000"/>
          <w:szCs w:val="24"/>
        </w:rPr>
        <w:t xml:space="preserve"> </w:t>
      </w:r>
      <w:r w:rsidRPr="00905D00">
        <w:rPr>
          <w:rFonts w:ascii="Calibri Light" w:hAnsi="Calibri Light" w:cs="Arial"/>
          <w:color w:val="000000"/>
          <w:szCs w:val="24"/>
        </w:rPr>
        <w:t>caso,</w:t>
      </w:r>
      <w:r w:rsidR="0035794F">
        <w:rPr>
          <w:rFonts w:ascii="Calibri Light" w:hAnsi="Calibri Light" w:cs="Arial"/>
          <w:color w:val="000000"/>
          <w:szCs w:val="24"/>
        </w:rPr>
        <w:t xml:space="preserve"> </w:t>
      </w:r>
      <w:r w:rsidRPr="00905D00">
        <w:rPr>
          <w:rFonts w:ascii="Calibri Light" w:hAnsi="Calibri Light" w:cs="Arial"/>
          <w:color w:val="000000"/>
          <w:szCs w:val="24"/>
        </w:rPr>
        <w:t>è fatto</w:t>
      </w:r>
      <w:r w:rsidR="0035794F">
        <w:rPr>
          <w:rFonts w:ascii="Calibri Light" w:hAnsi="Calibri Light" w:cs="Arial"/>
          <w:color w:val="000000"/>
          <w:szCs w:val="24"/>
        </w:rPr>
        <w:t xml:space="preserve"> </w:t>
      </w:r>
      <w:r w:rsidRPr="00905D00">
        <w:rPr>
          <w:rFonts w:ascii="Calibri Light" w:hAnsi="Calibri Light" w:cs="Arial"/>
          <w:color w:val="000000"/>
          <w:szCs w:val="24"/>
        </w:rPr>
        <w:t>obbligo</w:t>
      </w:r>
      <w:r w:rsidR="0035794F">
        <w:rPr>
          <w:rFonts w:ascii="Calibri Light" w:hAnsi="Calibri Light" w:cs="Arial"/>
          <w:color w:val="000000"/>
          <w:szCs w:val="24"/>
        </w:rPr>
        <w:t xml:space="preserve"> </w:t>
      </w:r>
      <w:r w:rsidRPr="00905D00">
        <w:rPr>
          <w:rFonts w:ascii="Calibri Light" w:hAnsi="Calibri Light" w:cs="Arial"/>
          <w:color w:val="000000"/>
          <w:szCs w:val="24"/>
        </w:rPr>
        <w:t>all’OPERATORE</w:t>
      </w:r>
      <w:r w:rsidR="0035794F">
        <w:rPr>
          <w:rFonts w:ascii="Calibri Light" w:hAnsi="Calibri Light" w:cs="Arial"/>
          <w:color w:val="000000"/>
          <w:szCs w:val="24"/>
        </w:rPr>
        <w:t xml:space="preserve"> </w:t>
      </w:r>
      <w:r w:rsidRPr="00905D00">
        <w:rPr>
          <w:rFonts w:ascii="Calibri Light" w:hAnsi="Calibri Light" w:cs="Arial"/>
          <w:color w:val="000000"/>
          <w:szCs w:val="24"/>
        </w:rPr>
        <w:t>di verificare</w:t>
      </w:r>
      <w:r w:rsidR="0035794F">
        <w:rPr>
          <w:rFonts w:ascii="Calibri Light" w:hAnsi="Calibri Light" w:cs="Arial"/>
          <w:color w:val="000000"/>
          <w:szCs w:val="24"/>
        </w:rPr>
        <w:t xml:space="preserve"> </w:t>
      </w:r>
      <w:r w:rsidRPr="00905D00">
        <w:rPr>
          <w:rFonts w:ascii="Calibri Light" w:hAnsi="Calibri Light" w:cs="Arial"/>
          <w:color w:val="000000"/>
          <w:szCs w:val="24"/>
        </w:rPr>
        <w:t>sempre</w:t>
      </w:r>
      <w:r w:rsidR="0035794F">
        <w:rPr>
          <w:rFonts w:ascii="Calibri Light" w:hAnsi="Calibri Light" w:cs="Arial"/>
          <w:color w:val="000000"/>
          <w:szCs w:val="24"/>
        </w:rPr>
        <w:t xml:space="preserve"> </w:t>
      </w:r>
      <w:r w:rsidRPr="00905D00">
        <w:rPr>
          <w:rFonts w:ascii="Calibri Light" w:hAnsi="Calibri Light" w:cs="Arial"/>
          <w:color w:val="000000"/>
          <w:szCs w:val="24"/>
        </w:rPr>
        <w:t>quale</w:t>
      </w:r>
      <w:r w:rsidR="0035794F">
        <w:rPr>
          <w:rFonts w:ascii="Calibri Light" w:hAnsi="Calibri Light" w:cs="Arial"/>
          <w:color w:val="000000"/>
          <w:szCs w:val="24"/>
        </w:rPr>
        <w:t xml:space="preserve"> </w:t>
      </w:r>
      <w:r w:rsidRPr="00905D00">
        <w:rPr>
          <w:rFonts w:ascii="Calibri Light" w:hAnsi="Calibri Light" w:cs="Arial"/>
          <w:color w:val="000000"/>
          <w:szCs w:val="24"/>
        </w:rPr>
        <w:t>sia</w:t>
      </w:r>
      <w:r w:rsidR="0035794F">
        <w:rPr>
          <w:rFonts w:ascii="Calibri Light" w:hAnsi="Calibri Light" w:cs="Arial"/>
          <w:color w:val="000000"/>
          <w:szCs w:val="24"/>
        </w:rPr>
        <w:t xml:space="preserve"> </w:t>
      </w:r>
      <w:r w:rsidRPr="00905D00">
        <w:rPr>
          <w:rFonts w:ascii="Calibri Light" w:hAnsi="Calibri Light" w:cs="Arial"/>
          <w:color w:val="000000"/>
          <w:szCs w:val="24"/>
        </w:rPr>
        <w:t>il tariffario</w:t>
      </w:r>
      <w:r w:rsidR="0035794F">
        <w:rPr>
          <w:rFonts w:ascii="Calibri Light" w:hAnsi="Calibri Light" w:cs="Arial"/>
          <w:color w:val="000000"/>
          <w:szCs w:val="24"/>
        </w:rPr>
        <w:t xml:space="preserve"> </w:t>
      </w:r>
      <w:r w:rsidRPr="00905D00">
        <w:rPr>
          <w:rFonts w:ascii="Calibri Light" w:hAnsi="Calibri Light" w:cs="Arial"/>
          <w:color w:val="000000"/>
          <w:szCs w:val="24"/>
        </w:rPr>
        <w:t>vigente,</w:t>
      </w:r>
      <w:r w:rsidR="0035794F">
        <w:rPr>
          <w:rFonts w:ascii="Calibri Light" w:hAnsi="Calibri Light" w:cs="Arial"/>
          <w:color w:val="000000"/>
          <w:szCs w:val="24"/>
        </w:rPr>
        <w:t xml:space="preserve"> </w:t>
      </w:r>
      <w:r w:rsidRPr="00905D00">
        <w:rPr>
          <w:rFonts w:ascii="Calibri Light" w:hAnsi="Calibri Light" w:cs="Arial"/>
          <w:color w:val="000000"/>
          <w:szCs w:val="24"/>
        </w:rPr>
        <w:t>anche</w:t>
      </w:r>
      <w:r w:rsidR="0035794F">
        <w:rPr>
          <w:rFonts w:ascii="Calibri Light" w:hAnsi="Calibri Light" w:cs="Arial"/>
          <w:color w:val="000000"/>
          <w:szCs w:val="24"/>
        </w:rPr>
        <w:t xml:space="preserve"> </w:t>
      </w:r>
      <w:r w:rsidRPr="00905D00">
        <w:rPr>
          <w:rFonts w:ascii="Calibri Light" w:hAnsi="Calibri Light" w:cs="Arial"/>
          <w:color w:val="000000"/>
          <w:szCs w:val="24"/>
        </w:rPr>
        <w:t>al momento dell’effettuazione di ogni singola verifica ispettiva.</w:t>
      </w:r>
    </w:p>
    <w:p w14:paraId="1B5F7B56" w14:textId="77777777" w:rsidR="00905D00" w:rsidRPr="00905D00" w:rsidRDefault="00905D00" w:rsidP="0035794F">
      <w:pPr>
        <w:spacing w:before="120" w:after="120"/>
        <w:jc w:val="both"/>
        <w:rPr>
          <w:rFonts w:ascii="Calibri Light" w:hAnsi="Calibri Light" w:cs="Arial"/>
          <w:color w:val="000000"/>
          <w:szCs w:val="24"/>
        </w:rPr>
      </w:pPr>
      <w:r w:rsidRPr="00905D00">
        <w:rPr>
          <w:rFonts w:ascii="Calibri Light" w:hAnsi="Calibri Light" w:cs="Arial"/>
          <w:color w:val="000000"/>
          <w:szCs w:val="24"/>
        </w:rPr>
        <w:t>5.3</w:t>
      </w:r>
      <w:r w:rsidR="0035794F">
        <w:rPr>
          <w:rFonts w:ascii="Calibri Light" w:hAnsi="Calibri Light" w:cs="Arial"/>
          <w:color w:val="000000"/>
          <w:szCs w:val="24"/>
        </w:rPr>
        <w:t xml:space="preserve"> </w:t>
      </w:r>
      <w:r w:rsidRPr="00905D00">
        <w:rPr>
          <w:rFonts w:ascii="Calibri Light" w:hAnsi="Calibri Light" w:cs="Arial"/>
          <w:color w:val="000000"/>
          <w:szCs w:val="24"/>
        </w:rPr>
        <w:t>Le tariffe</w:t>
      </w:r>
      <w:r w:rsidR="0035794F">
        <w:rPr>
          <w:rFonts w:ascii="Calibri Light" w:hAnsi="Calibri Light" w:cs="Arial"/>
          <w:color w:val="000000"/>
          <w:szCs w:val="24"/>
        </w:rPr>
        <w:t xml:space="preserve"> </w:t>
      </w:r>
      <w:r w:rsidRPr="00905D00">
        <w:rPr>
          <w:rFonts w:ascii="Calibri Light" w:hAnsi="Calibri Light" w:cs="Arial"/>
          <w:color w:val="000000"/>
          <w:szCs w:val="24"/>
        </w:rPr>
        <w:t>per i servizi</w:t>
      </w:r>
      <w:r w:rsidR="0035794F">
        <w:rPr>
          <w:rFonts w:ascii="Calibri Light" w:hAnsi="Calibri Light" w:cs="Arial"/>
          <w:color w:val="000000"/>
          <w:szCs w:val="24"/>
        </w:rPr>
        <w:t xml:space="preserve"> </w:t>
      </w:r>
      <w:r w:rsidRPr="00905D00">
        <w:rPr>
          <w:rFonts w:ascii="Calibri Light" w:hAnsi="Calibri Light" w:cs="Arial"/>
          <w:color w:val="000000"/>
          <w:szCs w:val="24"/>
        </w:rPr>
        <w:t>di certificazione</w:t>
      </w:r>
      <w:r w:rsidR="0035794F">
        <w:rPr>
          <w:rFonts w:ascii="Calibri Light" w:hAnsi="Calibri Light" w:cs="Arial"/>
          <w:color w:val="000000"/>
          <w:szCs w:val="24"/>
        </w:rPr>
        <w:t xml:space="preserve"> </w:t>
      </w:r>
      <w:r w:rsidRPr="00905D00">
        <w:rPr>
          <w:rFonts w:ascii="Calibri Light" w:hAnsi="Calibri Light" w:cs="Arial"/>
          <w:color w:val="000000"/>
          <w:szCs w:val="24"/>
        </w:rPr>
        <w:t xml:space="preserve">di </w:t>
      </w:r>
      <w:r>
        <w:rPr>
          <w:rFonts w:ascii="Calibri Light" w:hAnsi="Calibri Light" w:cs="Arial"/>
          <w:color w:val="000000"/>
          <w:szCs w:val="24"/>
        </w:rPr>
        <w:t>DQA</w:t>
      </w:r>
      <w:r w:rsidRPr="00905D00">
        <w:rPr>
          <w:rFonts w:ascii="Calibri Light" w:hAnsi="Calibri Light" w:cs="Arial"/>
          <w:color w:val="000000"/>
          <w:szCs w:val="24"/>
        </w:rPr>
        <w:t>,</w:t>
      </w:r>
      <w:r w:rsidR="0035794F">
        <w:rPr>
          <w:rFonts w:ascii="Calibri Light" w:hAnsi="Calibri Light" w:cs="Arial"/>
          <w:color w:val="000000"/>
          <w:szCs w:val="24"/>
        </w:rPr>
        <w:t xml:space="preserve"> </w:t>
      </w:r>
      <w:r w:rsidRPr="00905D00">
        <w:rPr>
          <w:rFonts w:ascii="Calibri Light" w:hAnsi="Calibri Light" w:cs="Arial"/>
          <w:color w:val="000000"/>
          <w:szCs w:val="24"/>
        </w:rPr>
        <w:t>verranno</w:t>
      </w:r>
      <w:r w:rsidR="0035794F">
        <w:rPr>
          <w:rFonts w:ascii="Calibri Light" w:hAnsi="Calibri Light" w:cs="Arial"/>
          <w:color w:val="000000"/>
          <w:szCs w:val="24"/>
        </w:rPr>
        <w:t xml:space="preserve"> </w:t>
      </w:r>
      <w:r w:rsidRPr="00905D00">
        <w:rPr>
          <w:rFonts w:ascii="Calibri Light" w:hAnsi="Calibri Light" w:cs="Arial"/>
          <w:color w:val="000000"/>
          <w:szCs w:val="24"/>
        </w:rPr>
        <w:t>corrisposte</w:t>
      </w:r>
      <w:r w:rsidR="0035794F">
        <w:rPr>
          <w:rFonts w:ascii="Calibri Light" w:hAnsi="Calibri Light" w:cs="Arial"/>
          <w:color w:val="000000"/>
          <w:szCs w:val="24"/>
        </w:rPr>
        <w:t xml:space="preserve"> </w:t>
      </w:r>
      <w:r w:rsidRPr="00905D00">
        <w:rPr>
          <w:rFonts w:ascii="Calibri Light" w:hAnsi="Calibri Light" w:cs="Arial"/>
          <w:color w:val="000000"/>
          <w:szCs w:val="24"/>
        </w:rPr>
        <w:t>secondo</w:t>
      </w:r>
      <w:r w:rsidR="0035794F">
        <w:rPr>
          <w:rFonts w:ascii="Calibri Light" w:hAnsi="Calibri Light" w:cs="Arial"/>
          <w:color w:val="000000"/>
          <w:szCs w:val="24"/>
        </w:rPr>
        <w:t xml:space="preserve"> </w:t>
      </w:r>
      <w:r w:rsidRPr="00905D00">
        <w:rPr>
          <w:rFonts w:ascii="Calibri Light" w:hAnsi="Calibri Light" w:cs="Arial"/>
          <w:color w:val="000000"/>
          <w:szCs w:val="24"/>
        </w:rPr>
        <w:t>le modalità</w:t>
      </w:r>
      <w:r w:rsidR="0035794F">
        <w:rPr>
          <w:rFonts w:ascii="Calibri Light" w:hAnsi="Calibri Light" w:cs="Arial"/>
          <w:color w:val="000000"/>
          <w:szCs w:val="24"/>
        </w:rPr>
        <w:t xml:space="preserve"> </w:t>
      </w:r>
      <w:r w:rsidRPr="00905D00">
        <w:rPr>
          <w:rFonts w:ascii="Calibri Light" w:hAnsi="Calibri Light" w:cs="Arial"/>
          <w:color w:val="000000"/>
          <w:szCs w:val="24"/>
        </w:rPr>
        <w:t xml:space="preserve">e le tempistiche stabilite dal Tariffario </w:t>
      </w:r>
      <w:r>
        <w:rPr>
          <w:rFonts w:ascii="Calibri Light" w:hAnsi="Calibri Light" w:cs="Arial"/>
          <w:color w:val="000000"/>
          <w:szCs w:val="24"/>
        </w:rPr>
        <w:t>DQA</w:t>
      </w:r>
      <w:r w:rsidRPr="00905D00">
        <w:rPr>
          <w:rFonts w:ascii="Calibri Light" w:hAnsi="Calibri Light" w:cs="Arial"/>
          <w:color w:val="000000"/>
          <w:szCs w:val="24"/>
        </w:rPr>
        <w:t xml:space="preserve"> vigente.</w:t>
      </w:r>
    </w:p>
    <w:p w14:paraId="390B49C4" w14:textId="77777777" w:rsidR="00905D00" w:rsidRPr="00905D00" w:rsidRDefault="00905D00" w:rsidP="0035794F">
      <w:pPr>
        <w:spacing w:before="120" w:after="120"/>
        <w:jc w:val="both"/>
        <w:rPr>
          <w:rFonts w:ascii="Calibri Light" w:hAnsi="Calibri Light" w:cs="Arial"/>
          <w:color w:val="000000"/>
          <w:szCs w:val="24"/>
        </w:rPr>
      </w:pPr>
      <w:r w:rsidRPr="00905D00">
        <w:rPr>
          <w:rFonts w:ascii="Calibri Light" w:hAnsi="Calibri Light" w:cs="Arial"/>
          <w:color w:val="000000"/>
          <w:szCs w:val="24"/>
        </w:rPr>
        <w:t>5.4</w:t>
      </w:r>
      <w:r w:rsidR="0035794F">
        <w:rPr>
          <w:rFonts w:ascii="Calibri Light" w:hAnsi="Calibri Light" w:cs="Arial"/>
          <w:color w:val="000000"/>
          <w:szCs w:val="24"/>
        </w:rPr>
        <w:t xml:space="preserve"> </w:t>
      </w:r>
      <w:r w:rsidRPr="00905D00">
        <w:rPr>
          <w:rFonts w:ascii="Calibri Light" w:hAnsi="Calibri Light" w:cs="Arial"/>
          <w:color w:val="000000"/>
          <w:szCs w:val="24"/>
        </w:rPr>
        <w:t>La riscossione delle tariffe po</w:t>
      </w:r>
      <w:r w:rsidR="009C6F22">
        <w:rPr>
          <w:rFonts w:ascii="Calibri Light" w:hAnsi="Calibri Light" w:cs="Arial"/>
          <w:color w:val="000000"/>
          <w:szCs w:val="24"/>
        </w:rPr>
        <w:t xml:space="preserve">trà avvenire anche tramite </w:t>
      </w:r>
      <w:r w:rsidRPr="00905D00">
        <w:rPr>
          <w:rFonts w:ascii="Calibri Light" w:hAnsi="Calibri Light" w:cs="Arial"/>
          <w:color w:val="000000"/>
          <w:szCs w:val="24"/>
        </w:rPr>
        <w:t xml:space="preserve">addebito </w:t>
      </w:r>
      <w:r w:rsidR="009C6F22">
        <w:rPr>
          <w:rFonts w:ascii="Calibri Light" w:hAnsi="Calibri Light" w:cs="Arial"/>
          <w:color w:val="000000"/>
          <w:szCs w:val="24"/>
        </w:rPr>
        <w:t>diretto su conto corrente</w:t>
      </w:r>
      <w:r w:rsidRPr="00905D00">
        <w:rPr>
          <w:rFonts w:ascii="Calibri Light" w:hAnsi="Calibri Light" w:cs="Arial"/>
          <w:color w:val="000000"/>
          <w:szCs w:val="24"/>
        </w:rPr>
        <w:t>. Tale modalità di pagamento si intenderà accettata quando l’operatore, all’atto della firma del presente contratto, sottoscriverà un’apposita autorizzazione all’addebito della quota di propria competenza sul conto corrente bancario o postale.</w:t>
      </w:r>
    </w:p>
    <w:p w14:paraId="0119AE89" w14:textId="77777777" w:rsidR="00905D00" w:rsidRPr="00905D00" w:rsidRDefault="00905D00" w:rsidP="0035794F">
      <w:pPr>
        <w:spacing w:before="120" w:after="120"/>
        <w:jc w:val="both"/>
        <w:rPr>
          <w:rFonts w:ascii="Calibri Light" w:hAnsi="Calibri Light" w:cs="Arial"/>
          <w:color w:val="000000"/>
          <w:szCs w:val="24"/>
        </w:rPr>
      </w:pPr>
      <w:r w:rsidRPr="00905D00">
        <w:rPr>
          <w:rFonts w:ascii="Calibri Light" w:hAnsi="Calibri Light" w:cs="Arial"/>
          <w:color w:val="000000"/>
          <w:szCs w:val="24"/>
        </w:rPr>
        <w:t>5.5</w:t>
      </w:r>
      <w:r w:rsidR="0035794F">
        <w:rPr>
          <w:rFonts w:ascii="Calibri Light" w:hAnsi="Calibri Light" w:cs="Arial"/>
          <w:color w:val="000000"/>
          <w:szCs w:val="24"/>
        </w:rPr>
        <w:t xml:space="preserve"> </w:t>
      </w:r>
      <w:r w:rsidRPr="00905D00">
        <w:rPr>
          <w:rFonts w:ascii="Calibri Light" w:hAnsi="Calibri Light" w:cs="Arial"/>
          <w:color w:val="000000"/>
          <w:szCs w:val="24"/>
        </w:rPr>
        <w:t>Al fine di permettere</w:t>
      </w:r>
      <w:r w:rsidR="0035794F">
        <w:rPr>
          <w:rFonts w:ascii="Calibri Light" w:hAnsi="Calibri Light" w:cs="Arial"/>
          <w:color w:val="000000"/>
          <w:szCs w:val="24"/>
        </w:rPr>
        <w:t xml:space="preserve"> </w:t>
      </w:r>
      <w:r w:rsidRPr="00905D00">
        <w:rPr>
          <w:rFonts w:ascii="Calibri Light" w:hAnsi="Calibri Light" w:cs="Arial"/>
          <w:color w:val="000000"/>
          <w:szCs w:val="24"/>
        </w:rPr>
        <w:t>eventuali</w:t>
      </w:r>
      <w:r w:rsidR="0035794F">
        <w:rPr>
          <w:rFonts w:ascii="Calibri Light" w:hAnsi="Calibri Light" w:cs="Arial"/>
          <w:color w:val="000000"/>
          <w:szCs w:val="24"/>
        </w:rPr>
        <w:t xml:space="preserve"> </w:t>
      </w:r>
      <w:r w:rsidRPr="00905D00">
        <w:rPr>
          <w:rFonts w:ascii="Calibri Light" w:hAnsi="Calibri Light" w:cs="Arial"/>
          <w:color w:val="000000"/>
          <w:szCs w:val="24"/>
        </w:rPr>
        <w:t>rimborsi all’operatore,</w:t>
      </w:r>
      <w:r w:rsidR="0035794F">
        <w:rPr>
          <w:rFonts w:ascii="Calibri Light" w:hAnsi="Calibri Light" w:cs="Arial"/>
          <w:color w:val="000000"/>
          <w:szCs w:val="24"/>
        </w:rPr>
        <w:t xml:space="preserve"> </w:t>
      </w:r>
      <w:r w:rsidRPr="00905D00">
        <w:rPr>
          <w:rFonts w:ascii="Calibri Light" w:hAnsi="Calibri Light" w:cs="Arial"/>
          <w:color w:val="000000"/>
          <w:szCs w:val="24"/>
        </w:rPr>
        <w:t xml:space="preserve">dovuti da </w:t>
      </w:r>
      <w:r>
        <w:rPr>
          <w:rFonts w:ascii="Calibri Light" w:hAnsi="Calibri Light" w:cs="Arial"/>
          <w:color w:val="000000"/>
          <w:szCs w:val="24"/>
        </w:rPr>
        <w:t>DQA</w:t>
      </w:r>
      <w:r w:rsidRPr="00905D00">
        <w:rPr>
          <w:rFonts w:ascii="Calibri Light" w:hAnsi="Calibri Light" w:cs="Arial"/>
          <w:color w:val="000000"/>
          <w:szCs w:val="24"/>
        </w:rPr>
        <w:t>, è indispensabile</w:t>
      </w:r>
      <w:r w:rsidR="0035794F">
        <w:rPr>
          <w:rFonts w:ascii="Calibri Light" w:hAnsi="Calibri Light" w:cs="Arial"/>
          <w:color w:val="000000"/>
          <w:szCs w:val="24"/>
        </w:rPr>
        <w:t xml:space="preserve"> </w:t>
      </w:r>
      <w:r w:rsidRPr="00905D00">
        <w:rPr>
          <w:rFonts w:ascii="Calibri Light" w:hAnsi="Calibri Light" w:cs="Arial"/>
          <w:color w:val="000000"/>
          <w:szCs w:val="24"/>
        </w:rPr>
        <w:t>che sia riportato</w:t>
      </w:r>
      <w:r w:rsidR="0035794F">
        <w:rPr>
          <w:rFonts w:ascii="Calibri Light" w:hAnsi="Calibri Light" w:cs="Arial"/>
          <w:color w:val="000000"/>
          <w:szCs w:val="24"/>
        </w:rPr>
        <w:t xml:space="preserve"> </w:t>
      </w:r>
      <w:r w:rsidRPr="00905D00">
        <w:rPr>
          <w:rFonts w:ascii="Calibri Light" w:hAnsi="Calibri Light" w:cs="Arial"/>
          <w:color w:val="000000"/>
          <w:szCs w:val="24"/>
        </w:rPr>
        <w:t>sul presente contratto</w:t>
      </w:r>
      <w:r w:rsidR="0035794F">
        <w:rPr>
          <w:rFonts w:ascii="Calibri Light" w:hAnsi="Calibri Light" w:cs="Arial"/>
          <w:color w:val="000000"/>
          <w:szCs w:val="24"/>
        </w:rPr>
        <w:t xml:space="preserve"> </w:t>
      </w:r>
      <w:r w:rsidRPr="00905D00">
        <w:rPr>
          <w:rFonts w:ascii="Calibri Light" w:hAnsi="Calibri Light" w:cs="Arial"/>
          <w:color w:val="000000"/>
          <w:szCs w:val="24"/>
        </w:rPr>
        <w:t>il codice IBAN relativo al conto corrente bancario con cui l’operatore</w:t>
      </w:r>
      <w:r w:rsidR="0035794F">
        <w:rPr>
          <w:rFonts w:ascii="Calibri Light" w:hAnsi="Calibri Light" w:cs="Arial"/>
          <w:color w:val="000000"/>
          <w:szCs w:val="24"/>
        </w:rPr>
        <w:t xml:space="preserve"> </w:t>
      </w:r>
      <w:r w:rsidRPr="00905D00">
        <w:rPr>
          <w:rFonts w:ascii="Calibri Light" w:hAnsi="Calibri Light" w:cs="Arial"/>
          <w:color w:val="000000"/>
          <w:szCs w:val="24"/>
        </w:rPr>
        <w:t xml:space="preserve">intende operare con </w:t>
      </w:r>
      <w:r>
        <w:rPr>
          <w:rFonts w:ascii="Calibri Light" w:hAnsi="Calibri Light" w:cs="Arial"/>
          <w:color w:val="000000"/>
          <w:szCs w:val="24"/>
        </w:rPr>
        <w:t>DQA</w:t>
      </w:r>
      <w:r w:rsidRPr="00905D00">
        <w:rPr>
          <w:rFonts w:ascii="Calibri Light" w:hAnsi="Calibri Light" w:cs="Arial"/>
          <w:color w:val="000000"/>
          <w:szCs w:val="24"/>
        </w:rPr>
        <w:t>.</w:t>
      </w:r>
    </w:p>
    <w:p w14:paraId="51497870" w14:textId="77777777" w:rsidR="00905D00" w:rsidRPr="0035794F" w:rsidRDefault="00905D00" w:rsidP="0035794F">
      <w:pPr>
        <w:pStyle w:val="Paragrafoelenco"/>
        <w:numPr>
          <w:ilvl w:val="0"/>
          <w:numId w:val="14"/>
        </w:numPr>
        <w:jc w:val="both"/>
        <w:rPr>
          <w:rFonts w:ascii="Calibri Light" w:hAnsi="Calibri Light" w:cs="Arial"/>
          <w:b/>
          <w:color w:val="000000"/>
          <w:szCs w:val="24"/>
        </w:rPr>
      </w:pPr>
      <w:r w:rsidRPr="0035794F">
        <w:rPr>
          <w:rFonts w:ascii="Calibri Light" w:hAnsi="Calibri Light" w:cs="Arial"/>
          <w:b/>
          <w:color w:val="000000"/>
          <w:szCs w:val="24"/>
        </w:rPr>
        <w:t>Uffici periferici</w:t>
      </w:r>
    </w:p>
    <w:p w14:paraId="0A9E4326" w14:textId="78C19273" w:rsidR="00905D00" w:rsidRPr="00905D00" w:rsidRDefault="00905D00" w:rsidP="0035794F">
      <w:pPr>
        <w:spacing w:before="120" w:after="120"/>
        <w:jc w:val="both"/>
        <w:rPr>
          <w:rFonts w:ascii="Calibri Light" w:hAnsi="Calibri Light" w:cs="Arial"/>
          <w:color w:val="000000"/>
          <w:szCs w:val="24"/>
        </w:rPr>
      </w:pPr>
      <w:r w:rsidRPr="00905D00">
        <w:rPr>
          <w:rFonts w:ascii="Calibri Light" w:hAnsi="Calibri Light" w:cs="Arial"/>
          <w:color w:val="000000"/>
          <w:szCs w:val="24"/>
        </w:rPr>
        <w:t>6.1</w:t>
      </w:r>
      <w:r w:rsidR="0035794F">
        <w:rPr>
          <w:rFonts w:ascii="Calibri Light" w:hAnsi="Calibri Light" w:cs="Arial"/>
          <w:color w:val="000000"/>
          <w:szCs w:val="24"/>
        </w:rPr>
        <w:t xml:space="preserve"> </w:t>
      </w:r>
      <w:r>
        <w:rPr>
          <w:rFonts w:ascii="Calibri Light" w:hAnsi="Calibri Light" w:cs="Arial"/>
          <w:color w:val="000000"/>
          <w:szCs w:val="24"/>
        </w:rPr>
        <w:t>DQA</w:t>
      </w:r>
      <w:r w:rsidRPr="00905D00">
        <w:rPr>
          <w:rFonts w:ascii="Calibri Light" w:hAnsi="Calibri Light" w:cs="Arial"/>
          <w:color w:val="000000"/>
          <w:szCs w:val="24"/>
        </w:rPr>
        <w:t xml:space="preserve"> per le attività di cui al presente contratto si può avvalere di Sedi/Uffici competenti per territorio/</w:t>
      </w:r>
      <w:r w:rsidR="00287C8E">
        <w:rPr>
          <w:rFonts w:ascii="Calibri Light" w:hAnsi="Calibri Light" w:cs="Arial"/>
          <w:color w:val="000000"/>
          <w:szCs w:val="24"/>
        </w:rPr>
        <w:t>R</w:t>
      </w:r>
      <w:r w:rsidRPr="00905D00">
        <w:rPr>
          <w:rFonts w:ascii="Calibri Light" w:hAnsi="Calibri Light" w:cs="Arial"/>
          <w:color w:val="000000"/>
          <w:szCs w:val="24"/>
        </w:rPr>
        <w:t>egione</w:t>
      </w:r>
      <w:r w:rsidR="009C6F22">
        <w:rPr>
          <w:rFonts w:ascii="Calibri Light" w:hAnsi="Calibri Light" w:cs="Arial"/>
          <w:color w:val="000000"/>
          <w:szCs w:val="24"/>
        </w:rPr>
        <w:t>.</w:t>
      </w:r>
      <w:r w:rsidR="0035794F">
        <w:rPr>
          <w:rFonts w:ascii="Calibri Light" w:hAnsi="Calibri Light" w:cs="Arial"/>
          <w:color w:val="000000"/>
          <w:szCs w:val="24"/>
        </w:rPr>
        <w:t xml:space="preserve"> </w:t>
      </w:r>
    </w:p>
    <w:p w14:paraId="7482BB4E" w14:textId="77777777" w:rsidR="00905D00" w:rsidRPr="0035794F" w:rsidRDefault="00905D00" w:rsidP="0035794F">
      <w:pPr>
        <w:pStyle w:val="Paragrafoelenco"/>
        <w:numPr>
          <w:ilvl w:val="0"/>
          <w:numId w:val="14"/>
        </w:numPr>
        <w:jc w:val="both"/>
        <w:rPr>
          <w:rFonts w:ascii="Calibri Light" w:hAnsi="Calibri Light" w:cs="Arial"/>
          <w:b/>
          <w:color w:val="000000"/>
          <w:szCs w:val="24"/>
        </w:rPr>
      </w:pPr>
      <w:r w:rsidRPr="0035794F">
        <w:rPr>
          <w:rFonts w:ascii="Calibri Light" w:hAnsi="Calibri Light" w:cs="Arial"/>
          <w:b/>
          <w:color w:val="000000"/>
          <w:szCs w:val="24"/>
        </w:rPr>
        <w:t>Va</w:t>
      </w:r>
      <w:r w:rsidR="0035794F">
        <w:rPr>
          <w:rFonts w:ascii="Calibri Light" w:hAnsi="Calibri Light" w:cs="Arial"/>
          <w:b/>
          <w:color w:val="000000"/>
          <w:szCs w:val="24"/>
        </w:rPr>
        <w:t>lidità e durata</w:t>
      </w:r>
    </w:p>
    <w:p w14:paraId="56588982" w14:textId="77777777" w:rsidR="00905D00" w:rsidRPr="00905D00" w:rsidRDefault="00905D00" w:rsidP="003F08B6">
      <w:pPr>
        <w:spacing w:before="120" w:after="120"/>
        <w:jc w:val="both"/>
        <w:rPr>
          <w:rFonts w:ascii="Calibri Light" w:hAnsi="Calibri Light" w:cs="Arial"/>
          <w:color w:val="000000"/>
          <w:szCs w:val="24"/>
        </w:rPr>
      </w:pPr>
      <w:r w:rsidRPr="00905D00">
        <w:rPr>
          <w:rFonts w:ascii="Calibri Light" w:hAnsi="Calibri Light" w:cs="Arial"/>
          <w:color w:val="000000"/>
          <w:szCs w:val="24"/>
        </w:rPr>
        <w:t>7.1</w:t>
      </w:r>
      <w:r w:rsidR="0035794F">
        <w:rPr>
          <w:rFonts w:ascii="Calibri Light" w:hAnsi="Calibri Light" w:cs="Arial"/>
          <w:color w:val="000000"/>
          <w:szCs w:val="24"/>
        </w:rPr>
        <w:t xml:space="preserve"> </w:t>
      </w:r>
      <w:r w:rsidRPr="00905D00">
        <w:rPr>
          <w:rFonts w:ascii="Calibri Light" w:hAnsi="Calibri Light" w:cs="Arial"/>
          <w:color w:val="000000"/>
          <w:szCs w:val="24"/>
        </w:rPr>
        <w:t>Le obbligazioni e gli effetti del presente contratto decorrono dalla data di ricevimento</w:t>
      </w:r>
      <w:r w:rsidR="0035794F">
        <w:rPr>
          <w:rFonts w:ascii="Calibri Light" w:hAnsi="Calibri Light" w:cs="Arial"/>
          <w:color w:val="000000"/>
          <w:szCs w:val="24"/>
        </w:rPr>
        <w:t xml:space="preserve"> </w:t>
      </w:r>
      <w:r w:rsidRPr="00905D00">
        <w:rPr>
          <w:rFonts w:ascii="Calibri Light" w:hAnsi="Calibri Light" w:cs="Arial"/>
          <w:color w:val="000000"/>
          <w:szCs w:val="24"/>
        </w:rPr>
        <w:t xml:space="preserve">da parte di </w:t>
      </w:r>
      <w:r>
        <w:rPr>
          <w:rFonts w:ascii="Calibri Light" w:hAnsi="Calibri Light" w:cs="Arial"/>
          <w:color w:val="000000"/>
          <w:szCs w:val="24"/>
        </w:rPr>
        <w:t>DQA</w:t>
      </w:r>
      <w:r w:rsidRPr="00905D00">
        <w:rPr>
          <w:rFonts w:ascii="Calibri Light" w:hAnsi="Calibri Light" w:cs="Arial"/>
          <w:color w:val="000000"/>
          <w:szCs w:val="24"/>
        </w:rPr>
        <w:t xml:space="preserve"> della</w:t>
      </w:r>
      <w:r w:rsidR="003F08B6">
        <w:rPr>
          <w:rFonts w:ascii="Calibri Light" w:hAnsi="Calibri Light" w:cs="Arial"/>
          <w:color w:val="000000"/>
          <w:szCs w:val="24"/>
        </w:rPr>
        <w:t xml:space="preserve"> </w:t>
      </w:r>
      <w:r w:rsidRPr="00905D00">
        <w:rPr>
          <w:rFonts w:ascii="Calibri Light" w:hAnsi="Calibri Light" w:cs="Arial"/>
          <w:color w:val="000000"/>
          <w:szCs w:val="24"/>
        </w:rPr>
        <w:t>Notifica di attività di produzione con metodo biologico e comunque in conformità alla normativa vigente.</w:t>
      </w:r>
    </w:p>
    <w:p w14:paraId="1DA028E7" w14:textId="1C60D422" w:rsidR="00905D00" w:rsidRPr="00905D00" w:rsidRDefault="00905D00" w:rsidP="003F08B6">
      <w:pPr>
        <w:spacing w:before="120" w:after="120"/>
        <w:jc w:val="both"/>
        <w:rPr>
          <w:rFonts w:ascii="Calibri Light" w:hAnsi="Calibri Light" w:cs="Arial"/>
          <w:color w:val="000000"/>
          <w:szCs w:val="24"/>
        </w:rPr>
      </w:pPr>
      <w:r w:rsidRPr="00905D00">
        <w:rPr>
          <w:rFonts w:ascii="Calibri Light" w:hAnsi="Calibri Light" w:cs="Arial"/>
          <w:color w:val="000000"/>
          <w:szCs w:val="24"/>
        </w:rPr>
        <w:t>7.2</w:t>
      </w:r>
      <w:r w:rsidR="0035794F">
        <w:rPr>
          <w:rFonts w:ascii="Calibri Light" w:hAnsi="Calibri Light" w:cs="Arial"/>
          <w:color w:val="000000"/>
          <w:szCs w:val="24"/>
        </w:rPr>
        <w:t xml:space="preserve"> </w:t>
      </w:r>
      <w:r w:rsidRPr="00905D00">
        <w:rPr>
          <w:rFonts w:ascii="Calibri Light" w:hAnsi="Calibri Light" w:cs="Arial"/>
          <w:color w:val="000000"/>
          <w:szCs w:val="24"/>
        </w:rPr>
        <w:t>Il presente contratto ha durata fino al 31</w:t>
      </w:r>
      <w:r w:rsidR="00287C8E">
        <w:rPr>
          <w:rFonts w:ascii="Calibri Light" w:hAnsi="Calibri Light" w:cs="Arial"/>
          <w:color w:val="000000"/>
          <w:szCs w:val="24"/>
        </w:rPr>
        <w:t xml:space="preserve"> dicembre </w:t>
      </w:r>
      <w:r w:rsidRPr="00905D00">
        <w:rPr>
          <w:rFonts w:ascii="Calibri Light" w:hAnsi="Calibri Light" w:cs="Arial"/>
          <w:color w:val="000000"/>
          <w:szCs w:val="24"/>
        </w:rPr>
        <w:t>dell’anno successivo a quello di sottoscrizione in calce e si intende tacitamente</w:t>
      </w:r>
      <w:r w:rsidR="0035794F">
        <w:rPr>
          <w:rFonts w:ascii="Calibri Light" w:hAnsi="Calibri Light" w:cs="Arial"/>
          <w:color w:val="000000"/>
          <w:szCs w:val="24"/>
        </w:rPr>
        <w:t xml:space="preserve"> </w:t>
      </w:r>
      <w:r w:rsidRPr="00905D00">
        <w:rPr>
          <w:rFonts w:ascii="Calibri Light" w:hAnsi="Calibri Light" w:cs="Arial"/>
          <w:color w:val="000000"/>
          <w:szCs w:val="24"/>
        </w:rPr>
        <w:t>rinnovato annualmente,</w:t>
      </w:r>
      <w:r w:rsidR="0035794F">
        <w:rPr>
          <w:rFonts w:ascii="Calibri Light" w:hAnsi="Calibri Light" w:cs="Arial"/>
          <w:color w:val="000000"/>
          <w:szCs w:val="24"/>
        </w:rPr>
        <w:t xml:space="preserve"> </w:t>
      </w:r>
      <w:r w:rsidRPr="00905D00">
        <w:rPr>
          <w:rFonts w:ascii="Calibri Light" w:hAnsi="Calibri Light" w:cs="Arial"/>
          <w:color w:val="000000"/>
          <w:szCs w:val="24"/>
        </w:rPr>
        <w:t>in assenza di comunicazione</w:t>
      </w:r>
      <w:r w:rsidR="0035794F">
        <w:rPr>
          <w:rFonts w:ascii="Calibri Light" w:hAnsi="Calibri Light" w:cs="Arial"/>
          <w:color w:val="000000"/>
          <w:szCs w:val="24"/>
        </w:rPr>
        <w:t xml:space="preserve"> </w:t>
      </w:r>
      <w:r w:rsidRPr="00905D00">
        <w:rPr>
          <w:rFonts w:ascii="Calibri Light" w:hAnsi="Calibri Light" w:cs="Arial"/>
          <w:color w:val="000000"/>
          <w:szCs w:val="24"/>
        </w:rPr>
        <w:t>scritta di recesso proveniente da una delle parti.</w:t>
      </w:r>
    </w:p>
    <w:p w14:paraId="244DF63E" w14:textId="77777777" w:rsidR="0002788A" w:rsidRDefault="00905D00" w:rsidP="003F08B6">
      <w:pPr>
        <w:spacing w:before="120" w:after="120"/>
        <w:jc w:val="both"/>
        <w:rPr>
          <w:rFonts w:ascii="Calibri Light" w:hAnsi="Calibri Light" w:cs="Arial"/>
          <w:color w:val="000000"/>
          <w:szCs w:val="24"/>
        </w:rPr>
      </w:pPr>
      <w:r w:rsidRPr="00905D00">
        <w:rPr>
          <w:rFonts w:ascii="Calibri Light" w:hAnsi="Calibri Light" w:cs="Arial"/>
          <w:color w:val="000000"/>
          <w:szCs w:val="24"/>
        </w:rPr>
        <w:t>7.3</w:t>
      </w:r>
      <w:r w:rsidR="0035794F">
        <w:rPr>
          <w:rFonts w:ascii="Calibri Light" w:hAnsi="Calibri Light" w:cs="Arial"/>
          <w:color w:val="000000"/>
          <w:szCs w:val="24"/>
        </w:rPr>
        <w:t xml:space="preserve"> </w:t>
      </w:r>
      <w:r w:rsidRPr="00905D00">
        <w:rPr>
          <w:rFonts w:ascii="Calibri Light" w:hAnsi="Calibri Light" w:cs="Arial"/>
          <w:color w:val="000000"/>
          <w:szCs w:val="24"/>
        </w:rPr>
        <w:t>Il presente contratto è modificabile</w:t>
      </w:r>
      <w:r w:rsidR="0035794F">
        <w:rPr>
          <w:rFonts w:ascii="Calibri Light" w:hAnsi="Calibri Light" w:cs="Arial"/>
          <w:color w:val="000000"/>
          <w:szCs w:val="24"/>
        </w:rPr>
        <w:t xml:space="preserve"> </w:t>
      </w:r>
      <w:r w:rsidRPr="00905D00">
        <w:rPr>
          <w:rFonts w:ascii="Calibri Light" w:hAnsi="Calibri Light" w:cs="Arial"/>
          <w:color w:val="000000"/>
          <w:szCs w:val="24"/>
        </w:rPr>
        <w:t>solo per iscritto e su accordo delle parti, secondo le modalità previste al precedente</w:t>
      </w:r>
      <w:r w:rsidR="0035794F">
        <w:rPr>
          <w:rFonts w:ascii="Calibri Light" w:hAnsi="Calibri Light" w:cs="Arial"/>
          <w:color w:val="000000"/>
          <w:szCs w:val="24"/>
        </w:rPr>
        <w:t xml:space="preserve"> </w:t>
      </w:r>
      <w:r w:rsidRPr="00905D00">
        <w:rPr>
          <w:rFonts w:ascii="Calibri Light" w:hAnsi="Calibri Light" w:cs="Arial"/>
          <w:color w:val="000000"/>
          <w:szCs w:val="24"/>
        </w:rPr>
        <w:t>punto</w:t>
      </w:r>
      <w:r w:rsidR="0035794F">
        <w:rPr>
          <w:rFonts w:ascii="Calibri Light" w:hAnsi="Calibri Light" w:cs="Arial"/>
          <w:color w:val="000000"/>
          <w:szCs w:val="24"/>
        </w:rPr>
        <w:t xml:space="preserve"> </w:t>
      </w:r>
      <w:r w:rsidRPr="00905D00">
        <w:rPr>
          <w:rFonts w:ascii="Calibri Light" w:hAnsi="Calibri Light" w:cs="Arial"/>
          <w:color w:val="000000"/>
          <w:szCs w:val="24"/>
        </w:rPr>
        <w:t>2.3, nonché</w:t>
      </w:r>
      <w:r w:rsidR="0035794F">
        <w:rPr>
          <w:rFonts w:ascii="Calibri Light" w:hAnsi="Calibri Light" w:cs="Arial"/>
          <w:color w:val="000000"/>
          <w:szCs w:val="24"/>
        </w:rPr>
        <w:t xml:space="preserve"> </w:t>
      </w:r>
      <w:r w:rsidRPr="00905D00">
        <w:rPr>
          <w:rFonts w:ascii="Calibri Light" w:hAnsi="Calibri Light" w:cs="Arial"/>
          <w:color w:val="000000"/>
          <w:szCs w:val="24"/>
        </w:rPr>
        <w:t>delle modalità</w:t>
      </w:r>
      <w:r w:rsidR="0035794F">
        <w:rPr>
          <w:rFonts w:ascii="Calibri Light" w:hAnsi="Calibri Light" w:cs="Arial"/>
          <w:color w:val="000000"/>
          <w:szCs w:val="24"/>
        </w:rPr>
        <w:t xml:space="preserve"> </w:t>
      </w:r>
      <w:r w:rsidRPr="00905D00">
        <w:rPr>
          <w:rFonts w:ascii="Calibri Light" w:hAnsi="Calibri Light" w:cs="Arial"/>
          <w:color w:val="000000"/>
          <w:szCs w:val="24"/>
        </w:rPr>
        <w:t>di svolgimento</w:t>
      </w:r>
      <w:r w:rsidR="0035794F">
        <w:rPr>
          <w:rFonts w:ascii="Calibri Light" w:hAnsi="Calibri Light" w:cs="Arial"/>
          <w:color w:val="000000"/>
          <w:szCs w:val="24"/>
        </w:rPr>
        <w:t xml:space="preserve"> </w:t>
      </w:r>
      <w:r w:rsidRPr="00905D00">
        <w:rPr>
          <w:rFonts w:ascii="Calibri Light" w:hAnsi="Calibri Light" w:cs="Arial"/>
          <w:color w:val="000000"/>
          <w:szCs w:val="24"/>
        </w:rPr>
        <w:t>dell’attività</w:t>
      </w:r>
      <w:r w:rsidR="0035794F">
        <w:rPr>
          <w:rFonts w:ascii="Calibri Light" w:hAnsi="Calibri Light" w:cs="Arial"/>
          <w:color w:val="000000"/>
          <w:szCs w:val="24"/>
        </w:rPr>
        <w:t xml:space="preserve"> </w:t>
      </w:r>
      <w:r w:rsidRPr="00905D00">
        <w:rPr>
          <w:rFonts w:ascii="Calibri Light" w:hAnsi="Calibri Light" w:cs="Arial"/>
          <w:color w:val="000000"/>
          <w:szCs w:val="24"/>
        </w:rPr>
        <w:t>di controllo,</w:t>
      </w:r>
      <w:r w:rsidR="0035794F">
        <w:rPr>
          <w:rFonts w:ascii="Calibri Light" w:hAnsi="Calibri Light" w:cs="Arial"/>
          <w:color w:val="000000"/>
          <w:szCs w:val="24"/>
        </w:rPr>
        <w:t xml:space="preserve"> </w:t>
      </w:r>
      <w:r w:rsidRPr="00905D00">
        <w:rPr>
          <w:rFonts w:ascii="Calibri Light" w:hAnsi="Calibri Light" w:cs="Arial"/>
          <w:color w:val="000000"/>
          <w:szCs w:val="24"/>
        </w:rPr>
        <w:t>di cui al Regolamento</w:t>
      </w:r>
      <w:r w:rsidR="003F08B6">
        <w:rPr>
          <w:rFonts w:ascii="Calibri Light" w:hAnsi="Calibri Light" w:cs="Arial"/>
          <w:color w:val="000000"/>
          <w:szCs w:val="24"/>
        </w:rPr>
        <w:t xml:space="preserve"> </w:t>
      </w:r>
      <w:r w:rsidRPr="00905D00">
        <w:rPr>
          <w:rFonts w:ascii="Calibri Light" w:hAnsi="Calibri Light" w:cs="Arial"/>
          <w:color w:val="000000"/>
          <w:szCs w:val="24"/>
        </w:rPr>
        <w:t>Tecnico</w:t>
      </w:r>
      <w:r w:rsidR="00883817">
        <w:rPr>
          <w:rFonts w:ascii="Calibri Light" w:hAnsi="Calibri Light" w:cs="Arial"/>
          <w:color w:val="000000"/>
          <w:szCs w:val="24"/>
        </w:rPr>
        <w:t xml:space="preserve"> </w:t>
      </w:r>
      <w:r>
        <w:rPr>
          <w:rFonts w:ascii="Calibri Light" w:hAnsi="Calibri Light" w:cs="Arial"/>
          <w:color w:val="000000"/>
          <w:szCs w:val="24"/>
        </w:rPr>
        <w:t>DQA</w:t>
      </w:r>
      <w:r w:rsidRPr="00905D00">
        <w:rPr>
          <w:rFonts w:ascii="Calibri Light" w:hAnsi="Calibri Light" w:cs="Arial"/>
          <w:color w:val="000000"/>
          <w:szCs w:val="24"/>
        </w:rPr>
        <w:t>.</w:t>
      </w:r>
    </w:p>
    <w:p w14:paraId="5DEC7792" w14:textId="77777777" w:rsidR="003F08B6" w:rsidRPr="003F08B6" w:rsidRDefault="003F08B6" w:rsidP="003F08B6">
      <w:pPr>
        <w:pStyle w:val="Paragrafoelenco"/>
        <w:numPr>
          <w:ilvl w:val="0"/>
          <w:numId w:val="14"/>
        </w:numPr>
        <w:jc w:val="both"/>
        <w:rPr>
          <w:rFonts w:ascii="Calibri Light" w:hAnsi="Calibri Light" w:cs="Arial"/>
          <w:b/>
          <w:color w:val="000000"/>
          <w:szCs w:val="24"/>
        </w:rPr>
      </w:pPr>
      <w:r>
        <w:rPr>
          <w:rFonts w:ascii="Calibri Light" w:hAnsi="Calibri Light" w:cs="Arial"/>
          <w:b/>
          <w:color w:val="000000"/>
          <w:szCs w:val="24"/>
        </w:rPr>
        <w:t xml:space="preserve"> </w:t>
      </w:r>
      <w:r w:rsidRPr="003F08B6">
        <w:rPr>
          <w:rFonts w:ascii="Calibri Light" w:hAnsi="Calibri Light" w:cs="Arial"/>
          <w:b/>
          <w:color w:val="000000"/>
          <w:szCs w:val="24"/>
        </w:rPr>
        <w:t>Facoltà di recesso e cessazione del contratto</w:t>
      </w:r>
    </w:p>
    <w:p w14:paraId="53B40E14" w14:textId="37BD9F3E" w:rsidR="003F08B6" w:rsidRPr="003F08B6" w:rsidRDefault="003F08B6" w:rsidP="003F08B6">
      <w:pPr>
        <w:spacing w:before="120" w:after="120"/>
        <w:jc w:val="both"/>
        <w:rPr>
          <w:rFonts w:ascii="Calibri Light" w:hAnsi="Calibri Light" w:cs="Arial"/>
          <w:color w:val="000000"/>
          <w:szCs w:val="24"/>
        </w:rPr>
      </w:pPr>
      <w:r w:rsidRPr="003F08B6">
        <w:rPr>
          <w:rFonts w:ascii="Calibri Light" w:hAnsi="Calibri Light" w:cs="Arial"/>
          <w:color w:val="000000"/>
          <w:szCs w:val="24"/>
        </w:rPr>
        <w:t>8. 1</w:t>
      </w:r>
      <w:r>
        <w:rPr>
          <w:rFonts w:ascii="Calibri Light" w:hAnsi="Calibri Light" w:cs="Arial"/>
          <w:color w:val="000000"/>
          <w:szCs w:val="24"/>
        </w:rPr>
        <w:t xml:space="preserve"> </w:t>
      </w:r>
      <w:r w:rsidRPr="003F08B6">
        <w:rPr>
          <w:rFonts w:ascii="Calibri Light" w:hAnsi="Calibri Light" w:cs="Arial"/>
          <w:color w:val="000000"/>
          <w:szCs w:val="24"/>
        </w:rPr>
        <w:t>L’OPERATORE</w:t>
      </w:r>
      <w:r>
        <w:rPr>
          <w:rFonts w:ascii="Calibri Light" w:hAnsi="Calibri Light" w:cs="Arial"/>
          <w:color w:val="000000"/>
          <w:szCs w:val="24"/>
        </w:rPr>
        <w:t xml:space="preserve"> </w:t>
      </w:r>
      <w:r w:rsidRPr="003F08B6">
        <w:rPr>
          <w:rFonts w:ascii="Calibri Light" w:hAnsi="Calibri Light" w:cs="Arial"/>
          <w:color w:val="000000"/>
          <w:szCs w:val="24"/>
        </w:rPr>
        <w:t>potrà rinunciare in qualsiasi momento alla certificazione utilizzando i servizi resi disponibili dal Sistema Informativo</w:t>
      </w:r>
      <w:r>
        <w:rPr>
          <w:rFonts w:ascii="Calibri Light" w:hAnsi="Calibri Light" w:cs="Arial"/>
          <w:color w:val="000000"/>
          <w:szCs w:val="24"/>
        </w:rPr>
        <w:t xml:space="preserve"> </w:t>
      </w:r>
      <w:r w:rsidRPr="003F08B6">
        <w:rPr>
          <w:rFonts w:ascii="Calibri Light" w:hAnsi="Calibri Light" w:cs="Arial"/>
          <w:color w:val="000000"/>
          <w:szCs w:val="24"/>
        </w:rPr>
        <w:t>(nazionale o regionale) e comunicando</w:t>
      </w:r>
      <w:r>
        <w:rPr>
          <w:rFonts w:ascii="Calibri Light" w:hAnsi="Calibri Light" w:cs="Arial"/>
          <w:color w:val="000000"/>
          <w:szCs w:val="24"/>
        </w:rPr>
        <w:t xml:space="preserve"> </w:t>
      </w:r>
      <w:r w:rsidRPr="003F08B6">
        <w:rPr>
          <w:rFonts w:ascii="Calibri Light" w:hAnsi="Calibri Light" w:cs="Arial"/>
          <w:color w:val="000000"/>
          <w:szCs w:val="24"/>
        </w:rPr>
        <w:t xml:space="preserve">il proprio recesso mediante lettera raccomandata </w:t>
      </w:r>
      <w:r w:rsidR="00287C8E">
        <w:rPr>
          <w:rFonts w:ascii="Calibri Light" w:hAnsi="Calibri Light" w:cs="Arial"/>
          <w:color w:val="000000"/>
          <w:szCs w:val="24"/>
        </w:rPr>
        <w:t>A/R</w:t>
      </w:r>
      <w:r w:rsidRPr="003F08B6">
        <w:rPr>
          <w:rFonts w:ascii="Calibri Light" w:hAnsi="Calibri Light" w:cs="Arial"/>
          <w:color w:val="000000"/>
          <w:szCs w:val="24"/>
        </w:rPr>
        <w:t xml:space="preserve"> o</w:t>
      </w:r>
      <w:r w:rsidR="00287C8E">
        <w:rPr>
          <w:rFonts w:ascii="Calibri Light" w:hAnsi="Calibri Light" w:cs="Arial"/>
          <w:color w:val="000000"/>
          <w:szCs w:val="24"/>
        </w:rPr>
        <w:t xml:space="preserve"> con</w:t>
      </w:r>
      <w:r w:rsidRPr="003F08B6">
        <w:rPr>
          <w:rFonts w:ascii="Calibri Light" w:hAnsi="Calibri Light" w:cs="Arial"/>
          <w:color w:val="000000"/>
          <w:szCs w:val="24"/>
        </w:rPr>
        <w:t xml:space="preserve"> altro mezzo equivalente</w:t>
      </w:r>
      <w:r>
        <w:rPr>
          <w:rFonts w:ascii="Calibri Light" w:hAnsi="Calibri Light" w:cs="Arial"/>
          <w:color w:val="000000"/>
          <w:szCs w:val="24"/>
        </w:rPr>
        <w:t xml:space="preserve"> </w:t>
      </w:r>
      <w:r w:rsidRPr="003F08B6">
        <w:rPr>
          <w:rFonts w:ascii="Calibri Light" w:hAnsi="Calibri Light" w:cs="Arial"/>
          <w:color w:val="000000"/>
          <w:szCs w:val="24"/>
        </w:rPr>
        <w:t>secondo</w:t>
      </w:r>
      <w:r>
        <w:rPr>
          <w:rFonts w:ascii="Calibri Light" w:hAnsi="Calibri Light" w:cs="Arial"/>
          <w:color w:val="000000"/>
          <w:szCs w:val="24"/>
        </w:rPr>
        <w:t xml:space="preserve"> </w:t>
      </w:r>
      <w:r w:rsidRPr="003F08B6">
        <w:rPr>
          <w:rFonts w:ascii="Calibri Light" w:hAnsi="Calibri Light" w:cs="Arial"/>
          <w:color w:val="000000"/>
          <w:szCs w:val="24"/>
        </w:rPr>
        <w:t>le disposizioni</w:t>
      </w:r>
      <w:r>
        <w:rPr>
          <w:rFonts w:ascii="Calibri Light" w:hAnsi="Calibri Light" w:cs="Arial"/>
          <w:color w:val="000000"/>
          <w:szCs w:val="24"/>
        </w:rPr>
        <w:t xml:space="preserve"> </w:t>
      </w:r>
      <w:r w:rsidRPr="003F08B6">
        <w:rPr>
          <w:rFonts w:ascii="Calibri Light" w:hAnsi="Calibri Light" w:cs="Arial"/>
          <w:color w:val="000000"/>
          <w:szCs w:val="24"/>
        </w:rPr>
        <w:t>previste</w:t>
      </w:r>
      <w:r>
        <w:rPr>
          <w:rFonts w:ascii="Calibri Light" w:hAnsi="Calibri Light" w:cs="Arial"/>
          <w:color w:val="000000"/>
          <w:szCs w:val="24"/>
        </w:rPr>
        <w:t xml:space="preserve"> </w:t>
      </w:r>
      <w:r w:rsidRPr="003F08B6">
        <w:rPr>
          <w:rFonts w:ascii="Calibri Light" w:hAnsi="Calibri Light" w:cs="Arial"/>
          <w:color w:val="000000"/>
          <w:szCs w:val="24"/>
        </w:rPr>
        <w:t>dalla normativa</w:t>
      </w:r>
      <w:r>
        <w:rPr>
          <w:rFonts w:ascii="Calibri Light" w:hAnsi="Calibri Light" w:cs="Arial"/>
          <w:color w:val="000000"/>
          <w:szCs w:val="24"/>
        </w:rPr>
        <w:t xml:space="preserve"> </w:t>
      </w:r>
      <w:r w:rsidRPr="003F08B6">
        <w:rPr>
          <w:rFonts w:ascii="Calibri Light" w:hAnsi="Calibri Light" w:cs="Arial"/>
          <w:color w:val="000000"/>
          <w:szCs w:val="24"/>
        </w:rPr>
        <w:t>vigente, da cui risulti data certa,</w:t>
      </w:r>
      <w:r>
        <w:rPr>
          <w:rFonts w:ascii="Calibri Light" w:hAnsi="Calibri Light" w:cs="Arial"/>
          <w:color w:val="000000"/>
          <w:szCs w:val="24"/>
        </w:rPr>
        <w:t xml:space="preserve"> </w:t>
      </w:r>
      <w:r w:rsidRPr="003F08B6">
        <w:rPr>
          <w:rFonts w:ascii="Calibri Light" w:hAnsi="Calibri Light" w:cs="Arial"/>
          <w:color w:val="000000"/>
          <w:szCs w:val="24"/>
        </w:rPr>
        <w:t>da</w:t>
      </w:r>
      <w:r>
        <w:rPr>
          <w:rFonts w:ascii="Calibri Light" w:hAnsi="Calibri Light" w:cs="Arial"/>
          <w:color w:val="000000"/>
          <w:szCs w:val="24"/>
        </w:rPr>
        <w:t xml:space="preserve"> </w:t>
      </w:r>
      <w:r w:rsidRPr="003F08B6">
        <w:rPr>
          <w:rFonts w:ascii="Calibri Light" w:hAnsi="Calibri Light" w:cs="Arial"/>
          <w:color w:val="000000"/>
          <w:szCs w:val="24"/>
        </w:rPr>
        <w:t>inviarsi</w:t>
      </w:r>
      <w:r>
        <w:rPr>
          <w:rFonts w:ascii="Calibri Light" w:hAnsi="Calibri Light" w:cs="Arial"/>
          <w:color w:val="000000"/>
          <w:szCs w:val="24"/>
        </w:rPr>
        <w:t xml:space="preserve"> </w:t>
      </w:r>
      <w:r w:rsidR="009C6F22">
        <w:rPr>
          <w:rFonts w:ascii="Calibri Light" w:hAnsi="Calibri Light" w:cs="Arial"/>
          <w:color w:val="000000"/>
          <w:szCs w:val="24"/>
        </w:rPr>
        <w:t>alla sede centrale del DQA</w:t>
      </w:r>
      <w:r w:rsidRPr="003F08B6">
        <w:rPr>
          <w:rFonts w:ascii="Calibri Light" w:hAnsi="Calibri Light" w:cs="Arial"/>
          <w:color w:val="000000"/>
          <w:szCs w:val="24"/>
        </w:rPr>
        <w:t>.</w:t>
      </w:r>
      <w:r>
        <w:rPr>
          <w:rFonts w:ascii="Calibri Light" w:hAnsi="Calibri Light" w:cs="Arial"/>
          <w:color w:val="000000"/>
          <w:szCs w:val="24"/>
        </w:rPr>
        <w:t xml:space="preserve"> </w:t>
      </w:r>
      <w:r w:rsidRPr="003F08B6">
        <w:rPr>
          <w:rFonts w:ascii="Calibri Light" w:hAnsi="Calibri Light" w:cs="Arial"/>
          <w:color w:val="000000"/>
          <w:szCs w:val="24"/>
        </w:rPr>
        <w:t>L’OPERATORE</w:t>
      </w:r>
      <w:r>
        <w:rPr>
          <w:rFonts w:ascii="Calibri Light" w:hAnsi="Calibri Light" w:cs="Arial"/>
          <w:color w:val="000000"/>
          <w:szCs w:val="24"/>
        </w:rPr>
        <w:t xml:space="preserve"> </w:t>
      </w:r>
      <w:r w:rsidRPr="003F08B6">
        <w:rPr>
          <w:rFonts w:ascii="Calibri Light" w:hAnsi="Calibri Light" w:cs="Arial"/>
          <w:color w:val="000000"/>
          <w:szCs w:val="24"/>
        </w:rPr>
        <w:t>resta</w:t>
      </w:r>
      <w:r>
        <w:rPr>
          <w:rFonts w:ascii="Calibri Light" w:hAnsi="Calibri Light" w:cs="Arial"/>
          <w:color w:val="000000"/>
          <w:szCs w:val="24"/>
        </w:rPr>
        <w:t xml:space="preserve"> </w:t>
      </w:r>
      <w:r w:rsidRPr="003F08B6">
        <w:rPr>
          <w:rFonts w:ascii="Calibri Light" w:hAnsi="Calibri Light" w:cs="Arial"/>
          <w:color w:val="000000"/>
          <w:szCs w:val="24"/>
        </w:rPr>
        <w:t>obbligato</w:t>
      </w:r>
      <w:r>
        <w:rPr>
          <w:rFonts w:ascii="Calibri Light" w:hAnsi="Calibri Light" w:cs="Arial"/>
          <w:color w:val="000000"/>
          <w:szCs w:val="24"/>
        </w:rPr>
        <w:t xml:space="preserve"> </w:t>
      </w:r>
      <w:r w:rsidRPr="003F08B6">
        <w:rPr>
          <w:rFonts w:ascii="Calibri Light" w:hAnsi="Calibri Light" w:cs="Arial"/>
          <w:color w:val="000000"/>
          <w:szCs w:val="24"/>
        </w:rPr>
        <w:t>al pagamento</w:t>
      </w:r>
      <w:r>
        <w:rPr>
          <w:rFonts w:ascii="Calibri Light" w:hAnsi="Calibri Light" w:cs="Arial"/>
          <w:color w:val="000000"/>
          <w:szCs w:val="24"/>
        </w:rPr>
        <w:t xml:space="preserve"> </w:t>
      </w:r>
      <w:r w:rsidRPr="003F08B6">
        <w:rPr>
          <w:rFonts w:ascii="Calibri Light" w:hAnsi="Calibri Light" w:cs="Arial"/>
          <w:color w:val="000000"/>
          <w:szCs w:val="24"/>
        </w:rPr>
        <w:t>delle tariffe dovute sino alla data di permanenza</w:t>
      </w:r>
      <w:r>
        <w:rPr>
          <w:rFonts w:ascii="Calibri Light" w:hAnsi="Calibri Light" w:cs="Arial"/>
          <w:color w:val="000000"/>
          <w:szCs w:val="24"/>
        </w:rPr>
        <w:t xml:space="preserve"> </w:t>
      </w:r>
      <w:r w:rsidRPr="003F08B6">
        <w:rPr>
          <w:rFonts w:ascii="Calibri Light" w:hAnsi="Calibri Light" w:cs="Arial"/>
          <w:color w:val="000000"/>
          <w:szCs w:val="24"/>
        </w:rPr>
        <w:t>nel sistema di controllo seguendo</w:t>
      </w:r>
      <w:r>
        <w:rPr>
          <w:rFonts w:ascii="Calibri Light" w:hAnsi="Calibri Light" w:cs="Arial"/>
          <w:color w:val="000000"/>
          <w:szCs w:val="24"/>
        </w:rPr>
        <w:t xml:space="preserve"> </w:t>
      </w:r>
      <w:r w:rsidRPr="003F08B6">
        <w:rPr>
          <w:rFonts w:ascii="Calibri Light" w:hAnsi="Calibri Light" w:cs="Arial"/>
          <w:color w:val="000000"/>
          <w:szCs w:val="24"/>
        </w:rPr>
        <w:t>il successivo schema.</w:t>
      </w:r>
    </w:p>
    <w:tbl>
      <w:tblPr>
        <w:tblStyle w:val="Grigliatabella"/>
        <w:tblW w:w="0" w:type="auto"/>
        <w:tblLook w:val="04A0" w:firstRow="1" w:lastRow="0" w:firstColumn="1" w:lastColumn="0" w:noHBand="0" w:noVBand="1"/>
      </w:tblPr>
      <w:tblGrid>
        <w:gridCol w:w="4814"/>
        <w:gridCol w:w="4814"/>
      </w:tblGrid>
      <w:tr w:rsidR="003F08B6" w:rsidRPr="003F08B6" w14:paraId="6E85027C" w14:textId="77777777" w:rsidTr="003F08B6">
        <w:trPr>
          <w:tblHeader/>
        </w:trPr>
        <w:tc>
          <w:tcPr>
            <w:tcW w:w="4814" w:type="dxa"/>
          </w:tcPr>
          <w:p w14:paraId="3D8D00A3" w14:textId="77777777" w:rsidR="003F08B6" w:rsidRPr="003F08B6" w:rsidRDefault="003F08B6" w:rsidP="003F08B6">
            <w:pPr>
              <w:jc w:val="both"/>
              <w:rPr>
                <w:rFonts w:ascii="Calibri Light" w:hAnsi="Calibri Light" w:cs="Arial"/>
                <w:b/>
                <w:color w:val="000000"/>
                <w:szCs w:val="24"/>
              </w:rPr>
            </w:pPr>
            <w:r w:rsidRPr="003F08B6">
              <w:rPr>
                <w:rFonts w:ascii="Calibri Light" w:hAnsi="Calibri Light" w:cs="Arial"/>
                <w:b/>
                <w:color w:val="000000"/>
                <w:szCs w:val="24"/>
              </w:rPr>
              <w:t>Condizioni</w:t>
            </w:r>
          </w:p>
        </w:tc>
        <w:tc>
          <w:tcPr>
            <w:tcW w:w="4814" w:type="dxa"/>
          </w:tcPr>
          <w:p w14:paraId="655E5237" w14:textId="77777777" w:rsidR="003F08B6" w:rsidRPr="003F08B6" w:rsidRDefault="003F08B6" w:rsidP="003F08B6">
            <w:pPr>
              <w:jc w:val="both"/>
              <w:rPr>
                <w:rFonts w:ascii="Calibri Light" w:hAnsi="Calibri Light" w:cs="Arial"/>
                <w:b/>
                <w:color w:val="000000"/>
                <w:szCs w:val="24"/>
              </w:rPr>
            </w:pPr>
            <w:r w:rsidRPr="003F08B6">
              <w:rPr>
                <w:rFonts w:ascii="Calibri Light" w:hAnsi="Calibri Light" w:cs="Arial"/>
                <w:b/>
                <w:color w:val="000000"/>
                <w:szCs w:val="24"/>
              </w:rPr>
              <w:t>Dovuto</w:t>
            </w:r>
          </w:p>
        </w:tc>
      </w:tr>
      <w:tr w:rsidR="003F08B6" w14:paraId="65460CEC" w14:textId="77777777" w:rsidTr="003F08B6">
        <w:tc>
          <w:tcPr>
            <w:tcW w:w="4814" w:type="dxa"/>
          </w:tcPr>
          <w:p w14:paraId="7FBD4E92" w14:textId="77777777" w:rsidR="003F08B6" w:rsidRDefault="003F08B6" w:rsidP="003F08B6">
            <w:pPr>
              <w:jc w:val="both"/>
              <w:rPr>
                <w:rFonts w:ascii="Calibri Light" w:hAnsi="Calibri Light" w:cs="Arial"/>
                <w:color w:val="000000"/>
                <w:szCs w:val="24"/>
              </w:rPr>
            </w:pPr>
            <w:r w:rsidRPr="003F08B6">
              <w:rPr>
                <w:rFonts w:ascii="Calibri Light" w:hAnsi="Calibri Light" w:cs="Arial"/>
                <w:color w:val="000000"/>
                <w:szCs w:val="24"/>
              </w:rPr>
              <w:t>Se non ha ricevuto la verifica ispettiva</w:t>
            </w:r>
          </w:p>
        </w:tc>
        <w:tc>
          <w:tcPr>
            <w:tcW w:w="4814" w:type="dxa"/>
          </w:tcPr>
          <w:p w14:paraId="1C7C3D3D" w14:textId="77777777" w:rsidR="003F08B6" w:rsidRDefault="003F08B6" w:rsidP="003F08B6">
            <w:pPr>
              <w:jc w:val="both"/>
              <w:rPr>
                <w:rFonts w:ascii="Calibri Light" w:hAnsi="Calibri Light" w:cs="Arial"/>
                <w:color w:val="000000"/>
                <w:szCs w:val="24"/>
              </w:rPr>
            </w:pPr>
            <w:r w:rsidRPr="003F08B6">
              <w:rPr>
                <w:rFonts w:ascii="Calibri Light" w:hAnsi="Calibri Light" w:cs="Arial"/>
                <w:color w:val="000000"/>
                <w:szCs w:val="24"/>
              </w:rPr>
              <w:t>Paga la tariffa fissa annuale</w:t>
            </w:r>
          </w:p>
        </w:tc>
      </w:tr>
      <w:tr w:rsidR="003F08B6" w14:paraId="4846F80A" w14:textId="77777777" w:rsidTr="003F08B6">
        <w:tc>
          <w:tcPr>
            <w:tcW w:w="4814" w:type="dxa"/>
          </w:tcPr>
          <w:p w14:paraId="4B6AA9AD" w14:textId="77777777" w:rsidR="003F08B6" w:rsidRDefault="003F08B6" w:rsidP="003F08B6">
            <w:pPr>
              <w:jc w:val="both"/>
              <w:rPr>
                <w:rFonts w:ascii="Calibri Light" w:hAnsi="Calibri Light" w:cs="Arial"/>
                <w:color w:val="000000"/>
                <w:szCs w:val="24"/>
              </w:rPr>
            </w:pPr>
            <w:r w:rsidRPr="003F08B6">
              <w:rPr>
                <w:rFonts w:ascii="Calibri Light" w:hAnsi="Calibri Light" w:cs="Arial"/>
                <w:color w:val="000000"/>
                <w:szCs w:val="24"/>
              </w:rPr>
              <w:t>Se non ha ricevuto la verifica ispettiva ma ha richiesto certificazione</w:t>
            </w:r>
          </w:p>
        </w:tc>
        <w:tc>
          <w:tcPr>
            <w:tcW w:w="4814" w:type="dxa"/>
          </w:tcPr>
          <w:p w14:paraId="55FC39EC" w14:textId="77777777" w:rsidR="003F08B6" w:rsidRDefault="003F08B6" w:rsidP="003F08B6">
            <w:pPr>
              <w:jc w:val="both"/>
              <w:rPr>
                <w:rFonts w:ascii="Calibri Light" w:hAnsi="Calibri Light" w:cs="Arial"/>
                <w:color w:val="000000"/>
                <w:szCs w:val="24"/>
              </w:rPr>
            </w:pPr>
            <w:r w:rsidRPr="003F08B6">
              <w:rPr>
                <w:rFonts w:ascii="Calibri Light" w:hAnsi="Calibri Light" w:cs="Arial"/>
                <w:color w:val="000000"/>
                <w:szCs w:val="24"/>
              </w:rPr>
              <w:t>Paga la tariffa fissa e la variabile minima dovuta per la tipologia aziendale</w:t>
            </w:r>
          </w:p>
        </w:tc>
      </w:tr>
      <w:tr w:rsidR="003F08B6" w14:paraId="456B4F2A" w14:textId="77777777" w:rsidTr="003F08B6">
        <w:tc>
          <w:tcPr>
            <w:tcW w:w="4814" w:type="dxa"/>
          </w:tcPr>
          <w:p w14:paraId="65A66149" w14:textId="77777777" w:rsidR="003F08B6" w:rsidRDefault="003F08B6" w:rsidP="003F08B6">
            <w:pPr>
              <w:jc w:val="both"/>
              <w:rPr>
                <w:rFonts w:ascii="Calibri Light" w:hAnsi="Calibri Light" w:cs="Arial"/>
                <w:color w:val="000000"/>
                <w:szCs w:val="24"/>
              </w:rPr>
            </w:pPr>
            <w:r w:rsidRPr="003F08B6">
              <w:rPr>
                <w:rFonts w:ascii="Calibri Light" w:hAnsi="Calibri Light" w:cs="Arial"/>
                <w:color w:val="000000"/>
                <w:szCs w:val="24"/>
              </w:rPr>
              <w:t>Se ha ricevuto la verifica ispettiva e ha richiesto certificazione</w:t>
            </w:r>
          </w:p>
        </w:tc>
        <w:tc>
          <w:tcPr>
            <w:tcW w:w="4814" w:type="dxa"/>
          </w:tcPr>
          <w:p w14:paraId="3AEF1C90" w14:textId="77777777" w:rsidR="003F08B6" w:rsidRPr="003F08B6" w:rsidRDefault="003F08B6" w:rsidP="003F08B6">
            <w:pPr>
              <w:jc w:val="both"/>
              <w:rPr>
                <w:rFonts w:ascii="Calibri Light" w:hAnsi="Calibri Light" w:cs="Arial"/>
                <w:color w:val="000000"/>
                <w:szCs w:val="24"/>
              </w:rPr>
            </w:pPr>
            <w:r w:rsidRPr="003F08B6">
              <w:rPr>
                <w:rFonts w:ascii="Calibri Light" w:hAnsi="Calibri Light" w:cs="Arial"/>
                <w:color w:val="000000"/>
                <w:szCs w:val="24"/>
              </w:rPr>
              <w:t>Paga la tariffa dovuta per intero</w:t>
            </w:r>
          </w:p>
          <w:p w14:paraId="0227A180" w14:textId="77777777" w:rsidR="003F08B6" w:rsidRDefault="003F08B6" w:rsidP="003F08B6">
            <w:pPr>
              <w:jc w:val="both"/>
              <w:rPr>
                <w:rFonts w:ascii="Calibri Light" w:hAnsi="Calibri Light" w:cs="Arial"/>
                <w:color w:val="000000"/>
                <w:szCs w:val="24"/>
              </w:rPr>
            </w:pPr>
          </w:p>
        </w:tc>
      </w:tr>
    </w:tbl>
    <w:p w14:paraId="40C8E9C8" w14:textId="11749EA9" w:rsidR="003F08B6" w:rsidRPr="003F08B6" w:rsidRDefault="003F08B6" w:rsidP="003F08B6">
      <w:pPr>
        <w:spacing w:before="120" w:after="120"/>
        <w:jc w:val="both"/>
        <w:rPr>
          <w:rFonts w:ascii="Calibri Light" w:hAnsi="Calibri Light" w:cs="Arial"/>
          <w:color w:val="000000"/>
          <w:szCs w:val="24"/>
        </w:rPr>
      </w:pPr>
      <w:r w:rsidRPr="003F08B6">
        <w:rPr>
          <w:rFonts w:ascii="Calibri Light" w:hAnsi="Calibri Light" w:cs="Arial"/>
          <w:color w:val="000000"/>
          <w:szCs w:val="24"/>
        </w:rPr>
        <w:lastRenderedPageBreak/>
        <w:t>8.2</w:t>
      </w:r>
      <w:r>
        <w:rPr>
          <w:rFonts w:ascii="Calibri Light" w:hAnsi="Calibri Light" w:cs="Arial"/>
          <w:color w:val="000000"/>
          <w:szCs w:val="24"/>
        </w:rPr>
        <w:t xml:space="preserve"> </w:t>
      </w:r>
      <w:r w:rsidRPr="003F08B6">
        <w:rPr>
          <w:rFonts w:ascii="Calibri Light" w:hAnsi="Calibri Light" w:cs="Arial"/>
          <w:color w:val="000000"/>
          <w:szCs w:val="24"/>
        </w:rPr>
        <w:t>Il contratto si intenderà reciprocamente</w:t>
      </w:r>
      <w:r>
        <w:rPr>
          <w:rFonts w:ascii="Calibri Light" w:hAnsi="Calibri Light" w:cs="Arial"/>
          <w:color w:val="000000"/>
          <w:szCs w:val="24"/>
        </w:rPr>
        <w:t xml:space="preserve"> </w:t>
      </w:r>
      <w:r w:rsidRPr="003F08B6">
        <w:rPr>
          <w:rFonts w:ascii="Calibri Light" w:hAnsi="Calibri Light" w:cs="Arial"/>
          <w:color w:val="000000"/>
          <w:szCs w:val="24"/>
        </w:rPr>
        <w:t xml:space="preserve">cessato al momento del ricevimento del recesso fatto salvo il diritto di </w:t>
      </w:r>
      <w:r>
        <w:rPr>
          <w:rFonts w:ascii="Calibri Light" w:hAnsi="Calibri Light" w:cs="Arial"/>
          <w:color w:val="000000"/>
          <w:szCs w:val="24"/>
        </w:rPr>
        <w:t>DQA</w:t>
      </w:r>
      <w:r w:rsidRPr="003F08B6">
        <w:rPr>
          <w:rFonts w:ascii="Calibri Light" w:hAnsi="Calibri Light" w:cs="Arial"/>
          <w:color w:val="000000"/>
          <w:szCs w:val="24"/>
        </w:rPr>
        <w:t>,</w:t>
      </w:r>
      <w:r>
        <w:rPr>
          <w:rFonts w:ascii="Calibri Light" w:hAnsi="Calibri Light" w:cs="Arial"/>
          <w:color w:val="000000"/>
          <w:szCs w:val="24"/>
        </w:rPr>
        <w:t xml:space="preserve"> </w:t>
      </w:r>
      <w:r w:rsidRPr="003F08B6">
        <w:rPr>
          <w:rFonts w:ascii="Calibri Light" w:hAnsi="Calibri Light" w:cs="Arial"/>
          <w:color w:val="000000"/>
          <w:szCs w:val="24"/>
        </w:rPr>
        <w:t>di</w:t>
      </w:r>
      <w:r>
        <w:rPr>
          <w:rFonts w:ascii="Calibri Light" w:hAnsi="Calibri Light" w:cs="Arial"/>
          <w:color w:val="000000"/>
          <w:szCs w:val="24"/>
        </w:rPr>
        <w:t xml:space="preserve"> </w:t>
      </w:r>
      <w:r w:rsidRPr="003F08B6">
        <w:rPr>
          <w:rFonts w:ascii="Calibri Light" w:hAnsi="Calibri Light" w:cs="Arial"/>
          <w:color w:val="000000"/>
          <w:szCs w:val="24"/>
        </w:rPr>
        <w:t>riscuotere</w:t>
      </w:r>
      <w:r>
        <w:rPr>
          <w:rFonts w:ascii="Calibri Light" w:hAnsi="Calibri Light" w:cs="Arial"/>
          <w:color w:val="000000"/>
          <w:szCs w:val="24"/>
        </w:rPr>
        <w:t xml:space="preserve"> </w:t>
      </w:r>
      <w:r w:rsidRPr="003F08B6">
        <w:rPr>
          <w:rFonts w:ascii="Calibri Light" w:hAnsi="Calibri Light" w:cs="Arial"/>
          <w:color w:val="000000"/>
          <w:szCs w:val="24"/>
        </w:rPr>
        <w:t>la</w:t>
      </w:r>
      <w:r>
        <w:rPr>
          <w:rFonts w:ascii="Calibri Light" w:hAnsi="Calibri Light" w:cs="Arial"/>
          <w:color w:val="000000"/>
          <w:szCs w:val="24"/>
        </w:rPr>
        <w:t xml:space="preserve"> </w:t>
      </w:r>
      <w:r w:rsidRPr="003F08B6">
        <w:rPr>
          <w:rFonts w:ascii="Calibri Light" w:hAnsi="Calibri Light" w:cs="Arial"/>
          <w:color w:val="000000"/>
          <w:szCs w:val="24"/>
        </w:rPr>
        <w:t>quota</w:t>
      </w:r>
      <w:r>
        <w:rPr>
          <w:rFonts w:ascii="Calibri Light" w:hAnsi="Calibri Light" w:cs="Arial"/>
          <w:color w:val="000000"/>
          <w:szCs w:val="24"/>
        </w:rPr>
        <w:t xml:space="preserve"> </w:t>
      </w:r>
      <w:r w:rsidRPr="003F08B6">
        <w:rPr>
          <w:rFonts w:ascii="Calibri Light" w:hAnsi="Calibri Light" w:cs="Arial"/>
          <w:color w:val="000000"/>
          <w:szCs w:val="24"/>
        </w:rPr>
        <w:t>secondo</w:t>
      </w:r>
      <w:r>
        <w:rPr>
          <w:rFonts w:ascii="Calibri Light" w:hAnsi="Calibri Light" w:cs="Arial"/>
          <w:color w:val="000000"/>
          <w:szCs w:val="24"/>
        </w:rPr>
        <w:t xml:space="preserve"> </w:t>
      </w:r>
      <w:r w:rsidRPr="003F08B6">
        <w:rPr>
          <w:rFonts w:ascii="Calibri Light" w:hAnsi="Calibri Light" w:cs="Arial"/>
          <w:color w:val="000000"/>
          <w:szCs w:val="24"/>
        </w:rPr>
        <w:t>Tariffario</w:t>
      </w:r>
      <w:r>
        <w:rPr>
          <w:rFonts w:ascii="Calibri Light" w:hAnsi="Calibri Light" w:cs="Arial"/>
          <w:color w:val="000000"/>
          <w:szCs w:val="24"/>
        </w:rPr>
        <w:t xml:space="preserve"> </w:t>
      </w:r>
      <w:r w:rsidRPr="003F08B6">
        <w:rPr>
          <w:rFonts w:ascii="Calibri Light" w:hAnsi="Calibri Light" w:cs="Arial"/>
          <w:color w:val="000000"/>
          <w:szCs w:val="24"/>
        </w:rPr>
        <w:t>e</w:t>
      </w:r>
      <w:r>
        <w:rPr>
          <w:rFonts w:ascii="Calibri Light" w:hAnsi="Calibri Light" w:cs="Arial"/>
          <w:color w:val="000000"/>
          <w:szCs w:val="24"/>
        </w:rPr>
        <w:t xml:space="preserve"> </w:t>
      </w:r>
      <w:r w:rsidRPr="003F08B6">
        <w:rPr>
          <w:rFonts w:ascii="Calibri Light" w:hAnsi="Calibri Light" w:cs="Arial"/>
          <w:color w:val="000000"/>
          <w:szCs w:val="24"/>
        </w:rPr>
        <w:t>fatti</w:t>
      </w:r>
      <w:r>
        <w:rPr>
          <w:rFonts w:ascii="Calibri Light" w:hAnsi="Calibri Light" w:cs="Arial"/>
          <w:color w:val="000000"/>
          <w:szCs w:val="24"/>
        </w:rPr>
        <w:t xml:space="preserve"> </w:t>
      </w:r>
      <w:r w:rsidRPr="003F08B6">
        <w:rPr>
          <w:rFonts w:ascii="Calibri Light" w:hAnsi="Calibri Light" w:cs="Arial"/>
          <w:color w:val="000000"/>
          <w:szCs w:val="24"/>
        </w:rPr>
        <w:t>salvi</w:t>
      </w:r>
      <w:r>
        <w:rPr>
          <w:rFonts w:ascii="Calibri Light" w:hAnsi="Calibri Light" w:cs="Arial"/>
          <w:color w:val="000000"/>
          <w:szCs w:val="24"/>
        </w:rPr>
        <w:t xml:space="preserve"> </w:t>
      </w:r>
      <w:r w:rsidRPr="003F08B6">
        <w:rPr>
          <w:rFonts w:ascii="Calibri Light" w:hAnsi="Calibri Light" w:cs="Arial"/>
          <w:color w:val="000000"/>
          <w:szCs w:val="24"/>
        </w:rPr>
        <w:t>gli</w:t>
      </w:r>
      <w:r>
        <w:rPr>
          <w:rFonts w:ascii="Calibri Light" w:hAnsi="Calibri Light" w:cs="Arial"/>
          <w:color w:val="000000"/>
          <w:szCs w:val="24"/>
        </w:rPr>
        <w:t xml:space="preserve"> </w:t>
      </w:r>
      <w:r w:rsidRPr="003F08B6">
        <w:rPr>
          <w:rFonts w:ascii="Calibri Light" w:hAnsi="Calibri Light" w:cs="Arial"/>
          <w:color w:val="000000"/>
          <w:szCs w:val="24"/>
        </w:rPr>
        <w:t>obblighi</w:t>
      </w:r>
      <w:r>
        <w:rPr>
          <w:rFonts w:ascii="Calibri Light" w:hAnsi="Calibri Light" w:cs="Arial"/>
          <w:color w:val="000000"/>
          <w:szCs w:val="24"/>
        </w:rPr>
        <w:t xml:space="preserve"> </w:t>
      </w:r>
      <w:r w:rsidRPr="003F08B6">
        <w:rPr>
          <w:rFonts w:ascii="Calibri Light" w:hAnsi="Calibri Light" w:cs="Arial"/>
          <w:color w:val="000000"/>
          <w:szCs w:val="24"/>
        </w:rPr>
        <w:t>previsti</w:t>
      </w:r>
      <w:r>
        <w:rPr>
          <w:rFonts w:ascii="Calibri Light" w:hAnsi="Calibri Light" w:cs="Arial"/>
          <w:color w:val="000000"/>
          <w:szCs w:val="24"/>
        </w:rPr>
        <w:t xml:space="preserve"> </w:t>
      </w:r>
      <w:r w:rsidRPr="003F08B6">
        <w:rPr>
          <w:rFonts w:ascii="Calibri Light" w:hAnsi="Calibri Light" w:cs="Arial"/>
          <w:color w:val="000000"/>
          <w:szCs w:val="24"/>
        </w:rPr>
        <w:t>sul</w:t>
      </w:r>
      <w:r>
        <w:rPr>
          <w:rFonts w:ascii="Calibri Light" w:hAnsi="Calibri Light" w:cs="Arial"/>
          <w:color w:val="000000"/>
          <w:szCs w:val="24"/>
        </w:rPr>
        <w:t xml:space="preserve"> </w:t>
      </w:r>
      <w:r w:rsidRPr="003F08B6">
        <w:rPr>
          <w:rFonts w:ascii="Calibri Light" w:hAnsi="Calibri Light" w:cs="Arial"/>
          <w:color w:val="000000"/>
          <w:szCs w:val="24"/>
        </w:rPr>
        <w:t>punto</w:t>
      </w:r>
      <w:r>
        <w:rPr>
          <w:rFonts w:ascii="Calibri Light" w:hAnsi="Calibri Light" w:cs="Arial"/>
          <w:color w:val="000000"/>
          <w:szCs w:val="24"/>
        </w:rPr>
        <w:t xml:space="preserve"> </w:t>
      </w:r>
      <w:r w:rsidRPr="003F08B6">
        <w:rPr>
          <w:rFonts w:ascii="Calibri Light" w:hAnsi="Calibri Light" w:cs="Arial"/>
          <w:color w:val="000000"/>
          <w:szCs w:val="24"/>
        </w:rPr>
        <w:t>specifico</w:t>
      </w:r>
      <w:r>
        <w:rPr>
          <w:rFonts w:ascii="Calibri Light" w:hAnsi="Calibri Light" w:cs="Arial"/>
          <w:color w:val="000000"/>
          <w:szCs w:val="24"/>
        </w:rPr>
        <w:t xml:space="preserve"> </w:t>
      </w:r>
      <w:r w:rsidRPr="003F08B6">
        <w:rPr>
          <w:rFonts w:ascii="Calibri Light" w:hAnsi="Calibri Light" w:cs="Arial"/>
          <w:color w:val="000000"/>
          <w:szCs w:val="24"/>
        </w:rPr>
        <w:t>dal Regolamento Tecnico.</w:t>
      </w:r>
      <w:r>
        <w:rPr>
          <w:rFonts w:ascii="Calibri Light" w:hAnsi="Calibri Light" w:cs="Arial"/>
          <w:color w:val="000000"/>
          <w:szCs w:val="24"/>
        </w:rPr>
        <w:t xml:space="preserve"> </w:t>
      </w:r>
      <w:r w:rsidRPr="003F08B6">
        <w:rPr>
          <w:rFonts w:ascii="Calibri Light" w:hAnsi="Calibri Light" w:cs="Arial"/>
          <w:color w:val="000000"/>
          <w:szCs w:val="24"/>
        </w:rPr>
        <w:t xml:space="preserve">Pertanto, oltre tale termine </w:t>
      </w:r>
      <w:r>
        <w:rPr>
          <w:rFonts w:ascii="Calibri Light" w:hAnsi="Calibri Light" w:cs="Arial"/>
          <w:color w:val="000000"/>
          <w:szCs w:val="24"/>
        </w:rPr>
        <w:t>DQA</w:t>
      </w:r>
      <w:r w:rsidRPr="003F08B6">
        <w:rPr>
          <w:rFonts w:ascii="Calibri Light" w:hAnsi="Calibri Light" w:cs="Arial"/>
          <w:color w:val="000000"/>
          <w:szCs w:val="24"/>
        </w:rPr>
        <w:t xml:space="preserve"> non sarà ulteriormente responsabile delle obbligazioni assunte.</w:t>
      </w:r>
    </w:p>
    <w:p w14:paraId="76BD813C" w14:textId="77777777" w:rsidR="003F08B6" w:rsidRPr="00883817" w:rsidRDefault="003F08B6" w:rsidP="00883817">
      <w:pPr>
        <w:pStyle w:val="Paragrafoelenco"/>
        <w:numPr>
          <w:ilvl w:val="0"/>
          <w:numId w:val="14"/>
        </w:numPr>
        <w:jc w:val="both"/>
        <w:rPr>
          <w:rFonts w:ascii="Calibri Light" w:hAnsi="Calibri Light" w:cs="Arial"/>
          <w:b/>
          <w:color w:val="000000"/>
          <w:szCs w:val="24"/>
        </w:rPr>
      </w:pPr>
      <w:r w:rsidRPr="00883817">
        <w:rPr>
          <w:rFonts w:ascii="Calibri Light" w:hAnsi="Calibri Light" w:cs="Arial"/>
          <w:b/>
          <w:color w:val="000000"/>
          <w:szCs w:val="24"/>
        </w:rPr>
        <w:t>Limitazione di Responsabilità e Manleva</w:t>
      </w:r>
    </w:p>
    <w:p w14:paraId="5F13C3FF" w14:textId="77777777" w:rsidR="003F08B6" w:rsidRPr="003F08B6" w:rsidRDefault="003F08B6" w:rsidP="003F08B6">
      <w:pPr>
        <w:spacing w:before="120" w:after="120"/>
        <w:jc w:val="both"/>
        <w:rPr>
          <w:rFonts w:ascii="Calibri Light" w:hAnsi="Calibri Light" w:cs="Arial"/>
          <w:color w:val="000000"/>
          <w:szCs w:val="24"/>
        </w:rPr>
      </w:pPr>
      <w:r w:rsidRPr="003F08B6">
        <w:rPr>
          <w:rFonts w:ascii="Calibri Light" w:hAnsi="Calibri Light" w:cs="Arial"/>
          <w:color w:val="000000"/>
          <w:szCs w:val="24"/>
        </w:rPr>
        <w:t>9.1</w:t>
      </w:r>
      <w:r>
        <w:rPr>
          <w:rFonts w:ascii="Calibri Light" w:hAnsi="Calibri Light" w:cs="Arial"/>
          <w:color w:val="000000"/>
          <w:szCs w:val="24"/>
        </w:rPr>
        <w:t xml:space="preserve"> </w:t>
      </w:r>
      <w:r w:rsidRPr="003F08B6">
        <w:rPr>
          <w:rFonts w:ascii="Calibri Light" w:hAnsi="Calibri Light" w:cs="Arial"/>
          <w:color w:val="000000"/>
          <w:szCs w:val="24"/>
        </w:rPr>
        <w:t>Premesso</w:t>
      </w:r>
      <w:r>
        <w:rPr>
          <w:rFonts w:ascii="Calibri Light" w:hAnsi="Calibri Light" w:cs="Arial"/>
          <w:color w:val="000000"/>
          <w:szCs w:val="24"/>
        </w:rPr>
        <w:t xml:space="preserve"> </w:t>
      </w:r>
      <w:r w:rsidRPr="003F08B6">
        <w:rPr>
          <w:rFonts w:ascii="Calibri Light" w:hAnsi="Calibri Light" w:cs="Arial"/>
          <w:color w:val="000000"/>
          <w:szCs w:val="24"/>
        </w:rPr>
        <w:t>che l’OPERATORE</w:t>
      </w:r>
      <w:r>
        <w:rPr>
          <w:rFonts w:ascii="Calibri Light" w:hAnsi="Calibri Light" w:cs="Arial"/>
          <w:color w:val="000000"/>
          <w:szCs w:val="24"/>
        </w:rPr>
        <w:t xml:space="preserve"> </w:t>
      </w:r>
      <w:r w:rsidRPr="003F08B6">
        <w:rPr>
          <w:rFonts w:ascii="Calibri Light" w:hAnsi="Calibri Light" w:cs="Arial"/>
          <w:color w:val="000000"/>
          <w:szCs w:val="24"/>
        </w:rPr>
        <w:t>è l’unico responsabile</w:t>
      </w:r>
      <w:r>
        <w:rPr>
          <w:rFonts w:ascii="Calibri Light" w:hAnsi="Calibri Light" w:cs="Arial"/>
          <w:color w:val="000000"/>
          <w:szCs w:val="24"/>
        </w:rPr>
        <w:t xml:space="preserve"> </w:t>
      </w:r>
      <w:r w:rsidRPr="003F08B6">
        <w:rPr>
          <w:rFonts w:ascii="Calibri Light" w:hAnsi="Calibri Light" w:cs="Arial"/>
          <w:color w:val="000000"/>
          <w:szCs w:val="24"/>
        </w:rPr>
        <w:t>verso se stesso e i terzi del corretto</w:t>
      </w:r>
      <w:r>
        <w:rPr>
          <w:rFonts w:ascii="Calibri Light" w:hAnsi="Calibri Light" w:cs="Arial"/>
          <w:color w:val="000000"/>
          <w:szCs w:val="24"/>
        </w:rPr>
        <w:t xml:space="preserve"> </w:t>
      </w:r>
      <w:r w:rsidRPr="003F08B6">
        <w:rPr>
          <w:rFonts w:ascii="Calibri Light" w:hAnsi="Calibri Light" w:cs="Arial"/>
          <w:color w:val="000000"/>
          <w:szCs w:val="24"/>
        </w:rPr>
        <w:t>svolgimento</w:t>
      </w:r>
      <w:r>
        <w:rPr>
          <w:rFonts w:ascii="Calibri Light" w:hAnsi="Calibri Light" w:cs="Arial"/>
          <w:color w:val="000000"/>
          <w:szCs w:val="24"/>
        </w:rPr>
        <w:t xml:space="preserve"> </w:t>
      </w:r>
      <w:r w:rsidRPr="003F08B6">
        <w:rPr>
          <w:rFonts w:ascii="Calibri Light" w:hAnsi="Calibri Light" w:cs="Arial"/>
          <w:color w:val="000000"/>
          <w:szCs w:val="24"/>
        </w:rPr>
        <w:t>della propria</w:t>
      </w:r>
      <w:r>
        <w:rPr>
          <w:rFonts w:ascii="Calibri Light" w:hAnsi="Calibri Light" w:cs="Arial"/>
          <w:color w:val="000000"/>
          <w:szCs w:val="24"/>
        </w:rPr>
        <w:t xml:space="preserve"> </w:t>
      </w:r>
      <w:r w:rsidRPr="003F08B6">
        <w:rPr>
          <w:rFonts w:ascii="Calibri Light" w:hAnsi="Calibri Light" w:cs="Arial"/>
          <w:color w:val="000000"/>
          <w:szCs w:val="24"/>
        </w:rPr>
        <w:t>attività</w:t>
      </w:r>
      <w:r>
        <w:rPr>
          <w:rFonts w:ascii="Calibri Light" w:hAnsi="Calibri Light" w:cs="Arial"/>
          <w:color w:val="000000"/>
          <w:szCs w:val="24"/>
        </w:rPr>
        <w:t xml:space="preserve"> </w:t>
      </w:r>
      <w:r w:rsidRPr="003F08B6">
        <w:rPr>
          <w:rFonts w:ascii="Calibri Light" w:hAnsi="Calibri Light" w:cs="Arial"/>
          <w:color w:val="000000"/>
          <w:szCs w:val="24"/>
        </w:rPr>
        <w:t>e della conformità</w:t>
      </w:r>
      <w:r>
        <w:rPr>
          <w:rFonts w:ascii="Calibri Light" w:hAnsi="Calibri Light" w:cs="Arial"/>
          <w:color w:val="000000"/>
          <w:szCs w:val="24"/>
        </w:rPr>
        <w:t xml:space="preserve"> </w:t>
      </w:r>
      <w:r w:rsidRPr="003F08B6">
        <w:rPr>
          <w:rFonts w:ascii="Calibri Light" w:hAnsi="Calibri Light" w:cs="Arial"/>
          <w:color w:val="000000"/>
          <w:szCs w:val="24"/>
        </w:rPr>
        <w:t>dei prodotti</w:t>
      </w:r>
      <w:r>
        <w:rPr>
          <w:rFonts w:ascii="Calibri Light" w:hAnsi="Calibri Light" w:cs="Arial"/>
          <w:color w:val="000000"/>
          <w:szCs w:val="24"/>
        </w:rPr>
        <w:t xml:space="preserve"> </w:t>
      </w:r>
      <w:r w:rsidRPr="003F08B6">
        <w:rPr>
          <w:rFonts w:ascii="Calibri Light" w:hAnsi="Calibri Light" w:cs="Arial"/>
          <w:color w:val="000000"/>
          <w:szCs w:val="24"/>
        </w:rPr>
        <w:t>alle norme</w:t>
      </w:r>
      <w:r>
        <w:rPr>
          <w:rFonts w:ascii="Calibri Light" w:hAnsi="Calibri Light" w:cs="Arial"/>
          <w:color w:val="000000"/>
          <w:szCs w:val="24"/>
        </w:rPr>
        <w:t xml:space="preserve"> </w:t>
      </w:r>
      <w:r w:rsidRPr="003F08B6">
        <w:rPr>
          <w:rFonts w:ascii="Calibri Light" w:hAnsi="Calibri Light" w:cs="Arial"/>
          <w:color w:val="000000"/>
          <w:szCs w:val="24"/>
        </w:rPr>
        <w:t>di riferimento, lo stesso</w:t>
      </w:r>
      <w:r>
        <w:rPr>
          <w:rFonts w:ascii="Calibri Light" w:hAnsi="Calibri Light" w:cs="Arial"/>
          <w:color w:val="000000"/>
          <w:szCs w:val="24"/>
        </w:rPr>
        <w:t xml:space="preserve"> </w:t>
      </w:r>
      <w:r w:rsidRPr="003F08B6">
        <w:rPr>
          <w:rFonts w:ascii="Calibri Light" w:hAnsi="Calibri Light" w:cs="Arial"/>
          <w:color w:val="000000"/>
          <w:szCs w:val="24"/>
        </w:rPr>
        <w:t>si impegna</w:t>
      </w:r>
      <w:r>
        <w:rPr>
          <w:rFonts w:ascii="Calibri Light" w:hAnsi="Calibri Light" w:cs="Arial"/>
          <w:color w:val="000000"/>
          <w:szCs w:val="24"/>
        </w:rPr>
        <w:t xml:space="preserve"> </w:t>
      </w:r>
      <w:r w:rsidRPr="003F08B6">
        <w:rPr>
          <w:rFonts w:ascii="Calibri Light" w:hAnsi="Calibri Light" w:cs="Arial"/>
          <w:color w:val="000000"/>
          <w:szCs w:val="24"/>
        </w:rPr>
        <w:t xml:space="preserve">a mantenere indenne </w:t>
      </w:r>
      <w:r>
        <w:rPr>
          <w:rFonts w:ascii="Calibri Light" w:hAnsi="Calibri Light" w:cs="Arial"/>
          <w:color w:val="000000"/>
          <w:szCs w:val="24"/>
        </w:rPr>
        <w:t>DQA</w:t>
      </w:r>
      <w:r w:rsidRPr="003F08B6">
        <w:rPr>
          <w:rFonts w:ascii="Calibri Light" w:hAnsi="Calibri Light" w:cs="Arial"/>
          <w:color w:val="000000"/>
          <w:szCs w:val="24"/>
        </w:rPr>
        <w:t xml:space="preserve"> da qualsiasi danno, responsabilità, costo, onere sostenuto a seguito di contestazioni e/o richieste risarcitorie da chiunque avanzate con riferimento alla certificazione di prodotto, per violazioni inerenti l’effettiva natura</w:t>
      </w:r>
      <w:r>
        <w:rPr>
          <w:rFonts w:ascii="Calibri Light" w:hAnsi="Calibri Light" w:cs="Arial"/>
          <w:color w:val="000000"/>
          <w:szCs w:val="24"/>
        </w:rPr>
        <w:t xml:space="preserve"> </w:t>
      </w:r>
      <w:r w:rsidRPr="003F08B6">
        <w:rPr>
          <w:rFonts w:ascii="Calibri Light" w:hAnsi="Calibri Light" w:cs="Arial"/>
          <w:color w:val="000000"/>
          <w:szCs w:val="24"/>
        </w:rPr>
        <w:t>delle</w:t>
      </w:r>
      <w:r>
        <w:rPr>
          <w:rFonts w:ascii="Calibri Light" w:hAnsi="Calibri Light" w:cs="Arial"/>
          <w:color w:val="000000"/>
          <w:szCs w:val="24"/>
        </w:rPr>
        <w:t xml:space="preserve"> </w:t>
      </w:r>
      <w:r w:rsidRPr="003F08B6">
        <w:rPr>
          <w:rFonts w:ascii="Calibri Light" w:hAnsi="Calibri Light" w:cs="Arial"/>
          <w:color w:val="000000"/>
          <w:szCs w:val="24"/>
        </w:rPr>
        <w:t>produzioni</w:t>
      </w:r>
      <w:r>
        <w:rPr>
          <w:rFonts w:ascii="Calibri Light" w:hAnsi="Calibri Light" w:cs="Arial"/>
          <w:color w:val="000000"/>
          <w:szCs w:val="24"/>
        </w:rPr>
        <w:t xml:space="preserve"> </w:t>
      </w:r>
      <w:r w:rsidRPr="003F08B6">
        <w:rPr>
          <w:rFonts w:ascii="Calibri Light" w:hAnsi="Calibri Light" w:cs="Arial"/>
          <w:color w:val="000000"/>
          <w:szCs w:val="24"/>
        </w:rPr>
        <w:t>e</w:t>
      </w:r>
      <w:r>
        <w:rPr>
          <w:rFonts w:ascii="Calibri Light" w:hAnsi="Calibri Light" w:cs="Arial"/>
          <w:color w:val="000000"/>
          <w:szCs w:val="24"/>
        </w:rPr>
        <w:t xml:space="preserve"> </w:t>
      </w:r>
      <w:r w:rsidRPr="003F08B6">
        <w:rPr>
          <w:rFonts w:ascii="Calibri Light" w:hAnsi="Calibri Light" w:cs="Arial"/>
          <w:color w:val="000000"/>
          <w:szCs w:val="24"/>
        </w:rPr>
        <w:t>l’etichettatura,</w:t>
      </w:r>
      <w:r>
        <w:rPr>
          <w:rFonts w:ascii="Calibri Light" w:hAnsi="Calibri Light" w:cs="Arial"/>
          <w:color w:val="000000"/>
          <w:szCs w:val="24"/>
        </w:rPr>
        <w:t xml:space="preserve"> </w:t>
      </w:r>
      <w:r w:rsidRPr="003F08B6">
        <w:rPr>
          <w:rFonts w:ascii="Calibri Light" w:hAnsi="Calibri Light" w:cs="Arial"/>
          <w:color w:val="000000"/>
          <w:szCs w:val="24"/>
        </w:rPr>
        <w:t>rilevate</w:t>
      </w:r>
      <w:r>
        <w:rPr>
          <w:rFonts w:ascii="Calibri Light" w:hAnsi="Calibri Light" w:cs="Arial"/>
          <w:color w:val="000000"/>
          <w:szCs w:val="24"/>
        </w:rPr>
        <w:t xml:space="preserve"> </w:t>
      </w:r>
      <w:r w:rsidRPr="003F08B6">
        <w:rPr>
          <w:rFonts w:ascii="Calibri Light" w:hAnsi="Calibri Light" w:cs="Arial"/>
          <w:color w:val="000000"/>
          <w:szCs w:val="24"/>
        </w:rPr>
        <w:t>in</w:t>
      </w:r>
      <w:r>
        <w:rPr>
          <w:rFonts w:ascii="Calibri Light" w:hAnsi="Calibri Light" w:cs="Arial"/>
          <w:color w:val="000000"/>
          <w:szCs w:val="24"/>
        </w:rPr>
        <w:t xml:space="preserve"> </w:t>
      </w:r>
      <w:r w:rsidRPr="003F08B6">
        <w:rPr>
          <w:rFonts w:ascii="Calibri Light" w:hAnsi="Calibri Light" w:cs="Arial"/>
          <w:color w:val="000000"/>
          <w:szCs w:val="24"/>
        </w:rPr>
        <w:t>qualsiasi</w:t>
      </w:r>
      <w:r>
        <w:rPr>
          <w:rFonts w:ascii="Calibri Light" w:hAnsi="Calibri Light" w:cs="Arial"/>
          <w:color w:val="000000"/>
          <w:szCs w:val="24"/>
        </w:rPr>
        <w:t xml:space="preserve"> </w:t>
      </w:r>
      <w:r w:rsidRPr="003F08B6">
        <w:rPr>
          <w:rFonts w:ascii="Calibri Light" w:hAnsi="Calibri Light" w:cs="Arial"/>
          <w:color w:val="000000"/>
          <w:szCs w:val="24"/>
        </w:rPr>
        <w:t>fase</w:t>
      </w:r>
      <w:r>
        <w:rPr>
          <w:rFonts w:ascii="Calibri Light" w:hAnsi="Calibri Light" w:cs="Arial"/>
          <w:color w:val="000000"/>
          <w:szCs w:val="24"/>
        </w:rPr>
        <w:t xml:space="preserve"> </w:t>
      </w:r>
      <w:r w:rsidRPr="003F08B6">
        <w:rPr>
          <w:rFonts w:ascii="Calibri Light" w:hAnsi="Calibri Light" w:cs="Arial"/>
          <w:color w:val="000000"/>
          <w:szCs w:val="24"/>
        </w:rPr>
        <w:t>dell’attività,</w:t>
      </w:r>
      <w:r>
        <w:rPr>
          <w:rFonts w:ascii="Calibri Light" w:hAnsi="Calibri Light" w:cs="Arial"/>
          <w:color w:val="000000"/>
          <w:szCs w:val="24"/>
        </w:rPr>
        <w:t xml:space="preserve"> </w:t>
      </w:r>
      <w:r w:rsidRPr="003F08B6">
        <w:rPr>
          <w:rFonts w:ascii="Calibri Light" w:hAnsi="Calibri Light" w:cs="Arial"/>
          <w:color w:val="000000"/>
          <w:szCs w:val="24"/>
        </w:rPr>
        <w:t>non</w:t>
      </w:r>
      <w:r>
        <w:rPr>
          <w:rFonts w:ascii="Calibri Light" w:hAnsi="Calibri Light" w:cs="Arial"/>
          <w:color w:val="000000"/>
          <w:szCs w:val="24"/>
        </w:rPr>
        <w:t xml:space="preserve"> </w:t>
      </w:r>
      <w:r w:rsidRPr="003F08B6">
        <w:rPr>
          <w:rFonts w:ascii="Calibri Light" w:hAnsi="Calibri Light" w:cs="Arial"/>
          <w:color w:val="000000"/>
          <w:szCs w:val="24"/>
        </w:rPr>
        <w:t>direttamente</w:t>
      </w:r>
      <w:r>
        <w:rPr>
          <w:rFonts w:ascii="Calibri Light" w:hAnsi="Calibri Light" w:cs="Arial"/>
          <w:color w:val="000000"/>
          <w:szCs w:val="24"/>
        </w:rPr>
        <w:t xml:space="preserve"> </w:t>
      </w:r>
      <w:r w:rsidRPr="003F08B6">
        <w:rPr>
          <w:rFonts w:ascii="Calibri Light" w:hAnsi="Calibri Light" w:cs="Arial"/>
          <w:color w:val="000000"/>
          <w:szCs w:val="24"/>
        </w:rPr>
        <w:t>e comprovatamente</w:t>
      </w:r>
      <w:r>
        <w:rPr>
          <w:rFonts w:ascii="Calibri Light" w:hAnsi="Calibri Light" w:cs="Arial"/>
          <w:color w:val="000000"/>
          <w:szCs w:val="24"/>
        </w:rPr>
        <w:t xml:space="preserve"> </w:t>
      </w:r>
      <w:r w:rsidRPr="003F08B6">
        <w:rPr>
          <w:rFonts w:ascii="Calibri Light" w:hAnsi="Calibri Light" w:cs="Arial"/>
          <w:color w:val="000000"/>
          <w:szCs w:val="24"/>
        </w:rPr>
        <w:t>imputabili alla sua attività certificativa.</w:t>
      </w:r>
    </w:p>
    <w:p w14:paraId="1452E861" w14:textId="77777777" w:rsidR="003F08B6" w:rsidRPr="003F08B6" w:rsidRDefault="003F08B6" w:rsidP="003F08B6">
      <w:pPr>
        <w:spacing w:before="120" w:after="120"/>
        <w:jc w:val="both"/>
        <w:rPr>
          <w:rFonts w:ascii="Calibri Light" w:hAnsi="Calibri Light" w:cs="Arial"/>
          <w:color w:val="000000"/>
          <w:szCs w:val="24"/>
        </w:rPr>
      </w:pPr>
      <w:r w:rsidRPr="003F08B6">
        <w:rPr>
          <w:rFonts w:ascii="Calibri Light" w:hAnsi="Calibri Light" w:cs="Arial"/>
          <w:color w:val="000000"/>
          <w:szCs w:val="24"/>
        </w:rPr>
        <w:t>9.2</w:t>
      </w:r>
      <w:r>
        <w:rPr>
          <w:rFonts w:ascii="Calibri Light" w:hAnsi="Calibri Light" w:cs="Arial"/>
          <w:color w:val="000000"/>
          <w:szCs w:val="24"/>
        </w:rPr>
        <w:t xml:space="preserve"> </w:t>
      </w:r>
      <w:r w:rsidRPr="003F08B6">
        <w:rPr>
          <w:rFonts w:ascii="Calibri Light" w:hAnsi="Calibri Light" w:cs="Arial"/>
          <w:color w:val="000000"/>
          <w:szCs w:val="24"/>
        </w:rPr>
        <w:t>In caso di inadempimento</w:t>
      </w:r>
      <w:r>
        <w:rPr>
          <w:rFonts w:ascii="Calibri Light" w:hAnsi="Calibri Light" w:cs="Arial"/>
          <w:color w:val="000000"/>
          <w:szCs w:val="24"/>
        </w:rPr>
        <w:t xml:space="preserve"> </w:t>
      </w:r>
      <w:r w:rsidRPr="003F08B6">
        <w:rPr>
          <w:rFonts w:ascii="Calibri Light" w:hAnsi="Calibri Light" w:cs="Arial"/>
          <w:color w:val="000000"/>
          <w:szCs w:val="24"/>
        </w:rPr>
        <w:t>definitivamente</w:t>
      </w:r>
      <w:r>
        <w:rPr>
          <w:rFonts w:ascii="Calibri Light" w:hAnsi="Calibri Light" w:cs="Arial"/>
          <w:color w:val="000000"/>
          <w:szCs w:val="24"/>
        </w:rPr>
        <w:t xml:space="preserve"> </w:t>
      </w:r>
      <w:r w:rsidRPr="003F08B6">
        <w:rPr>
          <w:rFonts w:ascii="Calibri Light" w:hAnsi="Calibri Light" w:cs="Arial"/>
          <w:color w:val="000000"/>
          <w:szCs w:val="24"/>
        </w:rPr>
        <w:t xml:space="preserve">accertato di </w:t>
      </w:r>
      <w:r>
        <w:rPr>
          <w:rFonts w:ascii="Calibri Light" w:hAnsi="Calibri Light" w:cs="Arial"/>
          <w:color w:val="000000"/>
          <w:szCs w:val="24"/>
        </w:rPr>
        <w:t>DQA</w:t>
      </w:r>
      <w:r w:rsidRPr="003F08B6">
        <w:rPr>
          <w:rFonts w:ascii="Calibri Light" w:hAnsi="Calibri Light" w:cs="Arial"/>
          <w:color w:val="000000"/>
          <w:szCs w:val="24"/>
        </w:rPr>
        <w:t xml:space="preserve"> causato da errore od omissione nell’esecuzione dell’attività oggetto del contratto, la responsabilità</w:t>
      </w:r>
      <w:r>
        <w:rPr>
          <w:rFonts w:ascii="Calibri Light" w:hAnsi="Calibri Light" w:cs="Arial"/>
          <w:color w:val="000000"/>
          <w:szCs w:val="24"/>
        </w:rPr>
        <w:t xml:space="preserve"> </w:t>
      </w:r>
      <w:r w:rsidRPr="003F08B6">
        <w:rPr>
          <w:rFonts w:ascii="Calibri Light" w:hAnsi="Calibri Light" w:cs="Arial"/>
          <w:color w:val="000000"/>
          <w:szCs w:val="24"/>
        </w:rPr>
        <w:t xml:space="preserve">di </w:t>
      </w:r>
      <w:r>
        <w:rPr>
          <w:rFonts w:ascii="Calibri Light" w:hAnsi="Calibri Light" w:cs="Arial"/>
          <w:color w:val="000000"/>
          <w:szCs w:val="24"/>
        </w:rPr>
        <w:t>DQA</w:t>
      </w:r>
      <w:r w:rsidRPr="003F08B6">
        <w:rPr>
          <w:rFonts w:ascii="Calibri Light" w:hAnsi="Calibri Light" w:cs="Arial"/>
          <w:color w:val="000000"/>
          <w:szCs w:val="24"/>
        </w:rPr>
        <w:t xml:space="preserve"> sarà limitata a seconda della gravità da un minimo pari all’importo della tariffa contrattualmente</w:t>
      </w:r>
      <w:r>
        <w:rPr>
          <w:rFonts w:ascii="Calibri Light" w:hAnsi="Calibri Light" w:cs="Arial"/>
          <w:color w:val="000000"/>
          <w:szCs w:val="24"/>
        </w:rPr>
        <w:t xml:space="preserve"> </w:t>
      </w:r>
      <w:r w:rsidRPr="003F08B6">
        <w:rPr>
          <w:rFonts w:ascii="Calibri Light" w:hAnsi="Calibri Light" w:cs="Arial"/>
          <w:color w:val="000000"/>
          <w:szCs w:val="24"/>
        </w:rPr>
        <w:t>prevista per la medesima attività ad un massimo, pari al predetto importo moltiplicato fino a 10 volte.</w:t>
      </w:r>
    </w:p>
    <w:p w14:paraId="4BA98371" w14:textId="77777777" w:rsidR="003F08B6" w:rsidRPr="00883817" w:rsidRDefault="003F08B6" w:rsidP="00883817">
      <w:pPr>
        <w:pStyle w:val="Paragrafoelenco"/>
        <w:numPr>
          <w:ilvl w:val="0"/>
          <w:numId w:val="14"/>
        </w:numPr>
        <w:jc w:val="both"/>
        <w:rPr>
          <w:rFonts w:ascii="Calibri Light" w:hAnsi="Calibri Light" w:cs="Arial"/>
          <w:b/>
          <w:color w:val="000000"/>
          <w:szCs w:val="24"/>
        </w:rPr>
      </w:pPr>
      <w:r w:rsidRPr="00883817">
        <w:rPr>
          <w:rFonts w:ascii="Calibri Light" w:hAnsi="Calibri Light" w:cs="Arial"/>
          <w:b/>
          <w:color w:val="000000"/>
          <w:szCs w:val="24"/>
        </w:rPr>
        <w:t>Ricorso</w:t>
      </w:r>
    </w:p>
    <w:p w14:paraId="4124545A" w14:textId="183A9500" w:rsidR="003F08B6" w:rsidRPr="003F08B6" w:rsidRDefault="003F08B6" w:rsidP="003F08B6">
      <w:pPr>
        <w:spacing w:before="120" w:after="120"/>
        <w:jc w:val="both"/>
        <w:rPr>
          <w:rFonts w:ascii="Calibri Light" w:hAnsi="Calibri Light" w:cs="Arial"/>
          <w:color w:val="000000"/>
          <w:szCs w:val="24"/>
        </w:rPr>
      </w:pPr>
      <w:r w:rsidRPr="003F08B6">
        <w:rPr>
          <w:rFonts w:ascii="Calibri Light" w:hAnsi="Calibri Light" w:cs="Arial"/>
          <w:color w:val="000000"/>
          <w:szCs w:val="24"/>
        </w:rPr>
        <w:t>10.1</w:t>
      </w:r>
      <w:r>
        <w:rPr>
          <w:rFonts w:ascii="Calibri Light" w:hAnsi="Calibri Light" w:cs="Arial"/>
          <w:color w:val="000000"/>
          <w:szCs w:val="24"/>
        </w:rPr>
        <w:t xml:space="preserve"> </w:t>
      </w:r>
      <w:r w:rsidRPr="003F08B6">
        <w:rPr>
          <w:rFonts w:ascii="Calibri Light" w:hAnsi="Calibri Light" w:cs="Arial"/>
          <w:color w:val="000000"/>
          <w:szCs w:val="24"/>
        </w:rPr>
        <w:t>L’OPERATORE,</w:t>
      </w:r>
      <w:r>
        <w:rPr>
          <w:rFonts w:ascii="Calibri Light" w:hAnsi="Calibri Light" w:cs="Arial"/>
          <w:color w:val="000000"/>
          <w:szCs w:val="24"/>
        </w:rPr>
        <w:t xml:space="preserve"> </w:t>
      </w:r>
      <w:r w:rsidRPr="003F08B6">
        <w:rPr>
          <w:rFonts w:ascii="Calibri Light" w:hAnsi="Calibri Light" w:cs="Arial"/>
          <w:color w:val="000000"/>
          <w:szCs w:val="24"/>
        </w:rPr>
        <w:t>così come stabilito</w:t>
      </w:r>
      <w:r>
        <w:rPr>
          <w:rFonts w:ascii="Calibri Light" w:hAnsi="Calibri Light" w:cs="Arial"/>
          <w:color w:val="000000"/>
          <w:szCs w:val="24"/>
        </w:rPr>
        <w:t xml:space="preserve"> </w:t>
      </w:r>
      <w:r w:rsidRPr="003F08B6">
        <w:rPr>
          <w:rFonts w:ascii="Calibri Light" w:hAnsi="Calibri Light" w:cs="Arial"/>
          <w:color w:val="000000"/>
          <w:szCs w:val="24"/>
        </w:rPr>
        <w:t>dal Regolamento</w:t>
      </w:r>
      <w:r>
        <w:rPr>
          <w:rFonts w:ascii="Calibri Light" w:hAnsi="Calibri Light" w:cs="Arial"/>
          <w:color w:val="000000"/>
          <w:szCs w:val="24"/>
        </w:rPr>
        <w:t xml:space="preserve"> </w:t>
      </w:r>
      <w:r w:rsidRPr="003F08B6">
        <w:rPr>
          <w:rFonts w:ascii="Calibri Light" w:hAnsi="Calibri Light" w:cs="Arial"/>
          <w:color w:val="000000"/>
          <w:szCs w:val="24"/>
        </w:rPr>
        <w:t>Tecnico</w:t>
      </w:r>
      <w:r w:rsidR="00883817">
        <w:rPr>
          <w:rFonts w:ascii="Calibri Light" w:hAnsi="Calibri Light" w:cs="Arial"/>
          <w:color w:val="000000"/>
          <w:szCs w:val="24"/>
        </w:rPr>
        <w:t xml:space="preserve"> </w:t>
      </w:r>
      <w:r>
        <w:rPr>
          <w:rFonts w:ascii="Calibri Light" w:hAnsi="Calibri Light" w:cs="Arial"/>
          <w:color w:val="000000"/>
          <w:szCs w:val="24"/>
        </w:rPr>
        <w:t>DQA</w:t>
      </w:r>
      <w:r w:rsidRPr="003F08B6">
        <w:rPr>
          <w:rFonts w:ascii="Calibri Light" w:hAnsi="Calibri Light" w:cs="Arial"/>
          <w:color w:val="000000"/>
          <w:szCs w:val="24"/>
        </w:rPr>
        <w:t>, potrà fare</w:t>
      </w:r>
      <w:r w:rsidR="00883817">
        <w:rPr>
          <w:rFonts w:ascii="Calibri Light" w:hAnsi="Calibri Light" w:cs="Arial"/>
          <w:color w:val="000000"/>
          <w:szCs w:val="24"/>
        </w:rPr>
        <w:t xml:space="preserve"> </w:t>
      </w:r>
      <w:r w:rsidRPr="003F08B6">
        <w:rPr>
          <w:rFonts w:ascii="Calibri Light" w:hAnsi="Calibri Light" w:cs="Arial"/>
          <w:color w:val="000000"/>
          <w:szCs w:val="24"/>
        </w:rPr>
        <w:t xml:space="preserve">ricorso scritto alla Commissione preposta (Comitato Ricorsi) avverso le decisioni assunte da </w:t>
      </w:r>
      <w:r>
        <w:rPr>
          <w:rFonts w:ascii="Calibri Light" w:hAnsi="Calibri Light" w:cs="Arial"/>
          <w:color w:val="000000"/>
          <w:szCs w:val="24"/>
        </w:rPr>
        <w:t>DQA</w:t>
      </w:r>
      <w:r w:rsidRPr="003F08B6">
        <w:rPr>
          <w:rFonts w:ascii="Calibri Light" w:hAnsi="Calibri Light" w:cs="Arial"/>
          <w:color w:val="000000"/>
          <w:szCs w:val="24"/>
        </w:rPr>
        <w:t>, esponendo le ragioni del suo dissenso e trasmettendo</w:t>
      </w:r>
      <w:r>
        <w:rPr>
          <w:rFonts w:ascii="Calibri Light" w:hAnsi="Calibri Light" w:cs="Arial"/>
          <w:color w:val="000000"/>
          <w:szCs w:val="24"/>
        </w:rPr>
        <w:t xml:space="preserve"> </w:t>
      </w:r>
      <w:r w:rsidRPr="003F08B6">
        <w:rPr>
          <w:rFonts w:ascii="Calibri Light" w:hAnsi="Calibri Light" w:cs="Arial"/>
          <w:color w:val="000000"/>
          <w:szCs w:val="24"/>
        </w:rPr>
        <w:t>idonea documentazione,</w:t>
      </w:r>
      <w:r>
        <w:rPr>
          <w:rFonts w:ascii="Calibri Light" w:hAnsi="Calibri Light" w:cs="Arial"/>
          <w:color w:val="000000"/>
          <w:szCs w:val="24"/>
        </w:rPr>
        <w:t xml:space="preserve"> </w:t>
      </w:r>
      <w:r w:rsidRPr="003F08B6">
        <w:rPr>
          <w:rFonts w:ascii="Calibri Light" w:hAnsi="Calibri Light" w:cs="Arial"/>
          <w:color w:val="000000"/>
          <w:szCs w:val="24"/>
        </w:rPr>
        <w:t xml:space="preserve">entro 15 </w:t>
      </w:r>
      <w:r w:rsidR="00F706FC">
        <w:rPr>
          <w:rFonts w:ascii="Calibri Light" w:hAnsi="Calibri Light" w:cs="Arial"/>
          <w:color w:val="000000"/>
          <w:szCs w:val="24"/>
        </w:rPr>
        <w:t xml:space="preserve">(quindici) </w:t>
      </w:r>
      <w:r w:rsidRPr="003F08B6">
        <w:rPr>
          <w:rFonts w:ascii="Calibri Light" w:hAnsi="Calibri Light" w:cs="Arial"/>
          <w:color w:val="000000"/>
          <w:szCs w:val="24"/>
        </w:rPr>
        <w:t>giorni lavorativi dal ricevimento della comunicazione del provvedimento.</w:t>
      </w:r>
    </w:p>
    <w:p w14:paraId="29C4D36B" w14:textId="77777777" w:rsidR="003F08B6" w:rsidRPr="003F08B6" w:rsidRDefault="003F08B6" w:rsidP="003F08B6">
      <w:pPr>
        <w:spacing w:before="120" w:after="120"/>
        <w:jc w:val="both"/>
        <w:rPr>
          <w:rFonts w:ascii="Calibri Light" w:hAnsi="Calibri Light" w:cs="Arial"/>
          <w:color w:val="000000"/>
          <w:szCs w:val="24"/>
        </w:rPr>
      </w:pPr>
      <w:r w:rsidRPr="003F08B6">
        <w:rPr>
          <w:rFonts w:ascii="Calibri Light" w:hAnsi="Calibri Light" w:cs="Arial"/>
          <w:color w:val="000000"/>
          <w:szCs w:val="24"/>
        </w:rPr>
        <w:t>10.2</w:t>
      </w:r>
      <w:r>
        <w:rPr>
          <w:rFonts w:ascii="Calibri Light" w:hAnsi="Calibri Light" w:cs="Arial"/>
          <w:color w:val="000000"/>
          <w:szCs w:val="24"/>
        </w:rPr>
        <w:t xml:space="preserve"> </w:t>
      </w:r>
      <w:r w:rsidRPr="003F08B6">
        <w:rPr>
          <w:rFonts w:ascii="Calibri Light" w:hAnsi="Calibri Light" w:cs="Arial"/>
          <w:color w:val="000000"/>
          <w:szCs w:val="24"/>
        </w:rPr>
        <w:t xml:space="preserve">Il Comitato Ricorsi decide, entro 30 (trenta) giorni lavorativi dalla data di arrivo del ricorso, in merito al rigetto ovvero al mantenimento del provvedimento ed invia l'esito all’OPERATORE. In caso di provvedimenti decisi da </w:t>
      </w:r>
      <w:r>
        <w:rPr>
          <w:rFonts w:ascii="Calibri Light" w:hAnsi="Calibri Light" w:cs="Arial"/>
          <w:color w:val="000000"/>
          <w:szCs w:val="24"/>
        </w:rPr>
        <w:t>DQA</w:t>
      </w:r>
      <w:r w:rsidRPr="003F08B6">
        <w:rPr>
          <w:rFonts w:ascii="Calibri Light" w:hAnsi="Calibri Light" w:cs="Arial"/>
          <w:color w:val="000000"/>
          <w:szCs w:val="24"/>
        </w:rPr>
        <w:t xml:space="preserve"> dovuti a mancato pagamento dei corrispettivi dovuti per l’attività di controllo, L’OPERATORE</w:t>
      </w:r>
      <w:r>
        <w:rPr>
          <w:rFonts w:ascii="Calibri Light" w:hAnsi="Calibri Light" w:cs="Arial"/>
          <w:color w:val="000000"/>
          <w:szCs w:val="24"/>
        </w:rPr>
        <w:t xml:space="preserve"> </w:t>
      </w:r>
      <w:r w:rsidRPr="003F08B6">
        <w:rPr>
          <w:rFonts w:ascii="Calibri Light" w:hAnsi="Calibri Light" w:cs="Arial"/>
          <w:color w:val="000000"/>
          <w:szCs w:val="24"/>
        </w:rPr>
        <w:t>potrà fare</w:t>
      </w:r>
      <w:r w:rsidR="00883817">
        <w:rPr>
          <w:rFonts w:ascii="Calibri Light" w:hAnsi="Calibri Light" w:cs="Arial"/>
          <w:color w:val="000000"/>
          <w:szCs w:val="24"/>
        </w:rPr>
        <w:t xml:space="preserve"> </w:t>
      </w:r>
      <w:r w:rsidRPr="003F08B6">
        <w:rPr>
          <w:rFonts w:ascii="Calibri Light" w:hAnsi="Calibri Light" w:cs="Arial"/>
          <w:color w:val="000000"/>
          <w:szCs w:val="24"/>
        </w:rPr>
        <w:t>ricorso con le stesse modalità di cui sopra.</w:t>
      </w:r>
    </w:p>
    <w:p w14:paraId="7EEF77B9" w14:textId="77777777" w:rsidR="00883817" w:rsidRPr="00883817" w:rsidRDefault="00883817" w:rsidP="00883817">
      <w:pPr>
        <w:pStyle w:val="Paragrafoelenco"/>
        <w:numPr>
          <w:ilvl w:val="0"/>
          <w:numId w:val="14"/>
        </w:numPr>
        <w:jc w:val="both"/>
        <w:rPr>
          <w:rFonts w:ascii="Calibri Light" w:hAnsi="Calibri Light" w:cs="Arial"/>
          <w:b/>
          <w:color w:val="000000"/>
          <w:szCs w:val="24"/>
        </w:rPr>
      </w:pPr>
      <w:r w:rsidRPr="00883817">
        <w:rPr>
          <w:rFonts w:ascii="Calibri Light" w:hAnsi="Calibri Light" w:cs="Arial"/>
          <w:b/>
          <w:color w:val="000000"/>
          <w:szCs w:val="24"/>
        </w:rPr>
        <w:t>Clausola risolutiva espressa</w:t>
      </w:r>
    </w:p>
    <w:p w14:paraId="43D0FBD4" w14:textId="77777777" w:rsidR="00883817" w:rsidRPr="00883817" w:rsidRDefault="00883817" w:rsidP="00883817">
      <w:pPr>
        <w:spacing w:before="120" w:after="120"/>
        <w:jc w:val="both"/>
        <w:rPr>
          <w:rFonts w:ascii="Calibri Light" w:hAnsi="Calibri Light" w:cs="Arial"/>
          <w:color w:val="000000"/>
          <w:szCs w:val="24"/>
        </w:rPr>
      </w:pPr>
      <w:r w:rsidRPr="00883817">
        <w:rPr>
          <w:rFonts w:ascii="Calibri Light" w:hAnsi="Calibri Light" w:cs="Arial"/>
          <w:color w:val="000000"/>
          <w:szCs w:val="24"/>
        </w:rPr>
        <w:t>11.1</w:t>
      </w:r>
      <w:r>
        <w:rPr>
          <w:rFonts w:ascii="Calibri Light" w:hAnsi="Calibri Light" w:cs="Arial"/>
          <w:color w:val="000000"/>
          <w:szCs w:val="24"/>
        </w:rPr>
        <w:t xml:space="preserve"> DQA</w:t>
      </w:r>
      <w:r w:rsidRPr="00883817">
        <w:rPr>
          <w:rFonts w:ascii="Calibri Light" w:hAnsi="Calibri Light" w:cs="Arial"/>
          <w:color w:val="000000"/>
          <w:szCs w:val="24"/>
        </w:rPr>
        <w:t xml:space="preserve"> potrà risolvere senza preavviso il presente contratto, con conseguente risoluzione di tutti gli accordi “inter partes”, a seguito della violazione da parte dell’OPERATORE</w:t>
      </w:r>
      <w:r>
        <w:rPr>
          <w:rFonts w:ascii="Calibri Light" w:hAnsi="Calibri Light" w:cs="Arial"/>
          <w:color w:val="000000"/>
          <w:szCs w:val="24"/>
        </w:rPr>
        <w:t xml:space="preserve"> </w:t>
      </w:r>
      <w:r w:rsidRPr="00883817">
        <w:rPr>
          <w:rFonts w:ascii="Calibri Light" w:hAnsi="Calibri Light" w:cs="Arial"/>
          <w:color w:val="000000"/>
          <w:szCs w:val="24"/>
        </w:rPr>
        <w:t>degli obblighi a suo carico stabiliti dal presente Contratto,</w:t>
      </w:r>
      <w:r>
        <w:rPr>
          <w:rFonts w:ascii="Calibri Light" w:hAnsi="Calibri Light" w:cs="Arial"/>
          <w:color w:val="000000"/>
          <w:szCs w:val="24"/>
        </w:rPr>
        <w:t xml:space="preserve"> </w:t>
      </w:r>
      <w:r w:rsidRPr="00883817">
        <w:rPr>
          <w:rFonts w:ascii="Calibri Light" w:hAnsi="Calibri Light" w:cs="Arial"/>
          <w:color w:val="000000"/>
          <w:szCs w:val="24"/>
        </w:rPr>
        <w:t>dal Regolamento</w:t>
      </w:r>
      <w:r>
        <w:rPr>
          <w:rFonts w:ascii="Calibri Light" w:hAnsi="Calibri Light" w:cs="Arial"/>
          <w:color w:val="000000"/>
          <w:szCs w:val="24"/>
        </w:rPr>
        <w:t xml:space="preserve"> Interno </w:t>
      </w:r>
      <w:r w:rsidRPr="00883817">
        <w:rPr>
          <w:rFonts w:ascii="Calibri Light" w:hAnsi="Calibri Light" w:cs="Arial"/>
          <w:color w:val="000000"/>
          <w:szCs w:val="24"/>
        </w:rPr>
        <w:t>e dal Tariffario</w:t>
      </w:r>
      <w:r>
        <w:rPr>
          <w:rFonts w:ascii="Calibri Light" w:hAnsi="Calibri Light" w:cs="Arial"/>
          <w:color w:val="000000"/>
          <w:szCs w:val="24"/>
        </w:rPr>
        <w:t xml:space="preserve"> </w:t>
      </w:r>
      <w:r w:rsidRPr="00883817">
        <w:rPr>
          <w:rFonts w:ascii="Calibri Light" w:hAnsi="Calibri Light" w:cs="Arial"/>
          <w:color w:val="000000"/>
          <w:szCs w:val="24"/>
        </w:rPr>
        <w:t>che ne costituiscono</w:t>
      </w:r>
      <w:r>
        <w:rPr>
          <w:rFonts w:ascii="Calibri Light" w:hAnsi="Calibri Light" w:cs="Arial"/>
          <w:color w:val="000000"/>
          <w:szCs w:val="24"/>
        </w:rPr>
        <w:t xml:space="preserve"> </w:t>
      </w:r>
      <w:r w:rsidRPr="00883817">
        <w:rPr>
          <w:rFonts w:ascii="Calibri Light" w:hAnsi="Calibri Light" w:cs="Arial"/>
          <w:color w:val="000000"/>
          <w:szCs w:val="24"/>
        </w:rPr>
        <w:t>parte integrante.</w:t>
      </w:r>
      <w:r>
        <w:rPr>
          <w:rFonts w:ascii="Calibri Light" w:hAnsi="Calibri Light" w:cs="Arial"/>
          <w:color w:val="000000"/>
          <w:szCs w:val="24"/>
        </w:rPr>
        <w:t xml:space="preserve"> </w:t>
      </w:r>
      <w:r w:rsidRPr="00883817">
        <w:rPr>
          <w:rFonts w:ascii="Calibri Light" w:hAnsi="Calibri Light" w:cs="Arial"/>
          <w:color w:val="000000"/>
          <w:szCs w:val="24"/>
        </w:rPr>
        <w:t>Ai soli fini dell’eventuale</w:t>
      </w:r>
      <w:r>
        <w:rPr>
          <w:rFonts w:ascii="Calibri Light" w:hAnsi="Calibri Light" w:cs="Arial"/>
          <w:color w:val="000000"/>
          <w:szCs w:val="24"/>
        </w:rPr>
        <w:t xml:space="preserve"> </w:t>
      </w:r>
      <w:r w:rsidRPr="00883817">
        <w:rPr>
          <w:rFonts w:ascii="Calibri Light" w:hAnsi="Calibri Light" w:cs="Arial"/>
          <w:color w:val="000000"/>
          <w:szCs w:val="24"/>
        </w:rPr>
        <w:t>mancato pagamento</w:t>
      </w:r>
      <w:r>
        <w:rPr>
          <w:rFonts w:ascii="Calibri Light" w:hAnsi="Calibri Light" w:cs="Arial"/>
          <w:color w:val="000000"/>
          <w:szCs w:val="24"/>
        </w:rPr>
        <w:t xml:space="preserve"> </w:t>
      </w:r>
      <w:r w:rsidRPr="00883817">
        <w:rPr>
          <w:rFonts w:ascii="Calibri Light" w:hAnsi="Calibri Light" w:cs="Arial"/>
          <w:color w:val="000000"/>
          <w:szCs w:val="24"/>
        </w:rPr>
        <w:t>della quota, la risoluzione è parificata</w:t>
      </w:r>
      <w:r>
        <w:rPr>
          <w:rFonts w:ascii="Calibri Light" w:hAnsi="Calibri Light" w:cs="Arial"/>
          <w:color w:val="000000"/>
          <w:szCs w:val="24"/>
        </w:rPr>
        <w:t xml:space="preserve"> </w:t>
      </w:r>
      <w:r w:rsidRPr="00883817">
        <w:rPr>
          <w:rFonts w:ascii="Calibri Light" w:hAnsi="Calibri Light" w:cs="Arial"/>
          <w:color w:val="000000"/>
          <w:szCs w:val="24"/>
        </w:rPr>
        <w:t xml:space="preserve">al recesso e pertanto l’operatore sarà tenuto a tale titolo al versamento di una somma in base al Tariffario </w:t>
      </w:r>
      <w:r>
        <w:rPr>
          <w:rFonts w:ascii="Calibri Light" w:hAnsi="Calibri Light" w:cs="Arial"/>
          <w:color w:val="000000"/>
          <w:szCs w:val="24"/>
        </w:rPr>
        <w:t>DQA</w:t>
      </w:r>
      <w:r w:rsidRPr="00883817">
        <w:rPr>
          <w:rFonts w:ascii="Calibri Light" w:hAnsi="Calibri Light" w:cs="Arial"/>
          <w:color w:val="000000"/>
          <w:szCs w:val="24"/>
        </w:rPr>
        <w:t>, come da schema di cui al precedente punto 8.</w:t>
      </w:r>
    </w:p>
    <w:p w14:paraId="4359C52A" w14:textId="77777777" w:rsidR="00883817" w:rsidRPr="00883817" w:rsidRDefault="00883817" w:rsidP="00883817">
      <w:pPr>
        <w:pStyle w:val="Paragrafoelenco"/>
        <w:numPr>
          <w:ilvl w:val="0"/>
          <w:numId w:val="14"/>
        </w:numPr>
        <w:jc w:val="both"/>
        <w:rPr>
          <w:rFonts w:ascii="Calibri Light" w:hAnsi="Calibri Light" w:cs="Arial"/>
          <w:b/>
          <w:color w:val="000000"/>
          <w:szCs w:val="24"/>
        </w:rPr>
      </w:pPr>
      <w:r w:rsidRPr="00883817">
        <w:rPr>
          <w:rFonts w:ascii="Calibri Light" w:hAnsi="Calibri Light" w:cs="Arial"/>
          <w:b/>
          <w:color w:val="000000"/>
          <w:szCs w:val="24"/>
        </w:rPr>
        <w:t>Foro competente</w:t>
      </w:r>
    </w:p>
    <w:p w14:paraId="65EDAB3B" w14:textId="733AECBF" w:rsidR="00883817" w:rsidRPr="00883817" w:rsidRDefault="00883817" w:rsidP="00F706FC">
      <w:pPr>
        <w:pBdr>
          <w:left w:val="single" w:sz="4" w:space="4" w:color="auto"/>
        </w:pBdr>
        <w:spacing w:before="120" w:after="120"/>
        <w:jc w:val="both"/>
        <w:rPr>
          <w:rFonts w:ascii="Calibri Light" w:hAnsi="Calibri Light" w:cs="Arial"/>
          <w:color w:val="000000"/>
          <w:szCs w:val="24"/>
        </w:rPr>
      </w:pPr>
      <w:r w:rsidRPr="00883817">
        <w:rPr>
          <w:rFonts w:ascii="Calibri Light" w:hAnsi="Calibri Light" w:cs="Arial"/>
          <w:color w:val="000000"/>
          <w:szCs w:val="24"/>
        </w:rPr>
        <w:t>12.1</w:t>
      </w:r>
      <w:r>
        <w:rPr>
          <w:rFonts w:ascii="Calibri Light" w:hAnsi="Calibri Light" w:cs="Arial"/>
          <w:color w:val="000000"/>
          <w:szCs w:val="24"/>
        </w:rPr>
        <w:t xml:space="preserve"> </w:t>
      </w:r>
      <w:r w:rsidRPr="00883817">
        <w:rPr>
          <w:rFonts w:ascii="Calibri Light" w:hAnsi="Calibri Light" w:cs="Arial"/>
          <w:color w:val="000000"/>
          <w:szCs w:val="24"/>
        </w:rPr>
        <w:t>In caso di contenzioso derivante dal presente accordo e che riguardi compiti, responsabilità, diritti e doveri di</w:t>
      </w:r>
      <w:r>
        <w:rPr>
          <w:rFonts w:ascii="Calibri Light" w:hAnsi="Calibri Light" w:cs="Arial"/>
          <w:color w:val="000000"/>
          <w:szCs w:val="24"/>
        </w:rPr>
        <w:t xml:space="preserve"> DQA</w:t>
      </w:r>
      <w:r w:rsidRPr="00883817">
        <w:rPr>
          <w:rFonts w:ascii="Calibri Light" w:hAnsi="Calibri Light" w:cs="Arial"/>
          <w:color w:val="000000"/>
          <w:szCs w:val="24"/>
        </w:rPr>
        <w:t xml:space="preserve"> o dell’operatore, il Foro competente sarà esclusivamente quello di </w:t>
      </w:r>
      <w:r w:rsidR="00F706FC">
        <w:rPr>
          <w:rFonts w:ascii="Calibri Light" w:hAnsi="Calibri Light" w:cs="Arial"/>
          <w:color w:val="000000"/>
          <w:szCs w:val="24"/>
        </w:rPr>
        <w:t>Roma</w:t>
      </w:r>
      <w:r w:rsidRPr="00883817">
        <w:rPr>
          <w:rFonts w:ascii="Calibri Light" w:hAnsi="Calibri Light" w:cs="Arial"/>
          <w:color w:val="000000"/>
          <w:szCs w:val="24"/>
        </w:rPr>
        <w:t>.</w:t>
      </w:r>
    </w:p>
    <w:p w14:paraId="69CEE181" w14:textId="77777777" w:rsidR="003F08B6" w:rsidRDefault="00883817" w:rsidP="00883817">
      <w:pPr>
        <w:spacing w:before="120" w:after="120"/>
        <w:jc w:val="both"/>
        <w:rPr>
          <w:rFonts w:ascii="Calibri Light" w:hAnsi="Calibri Light" w:cs="Arial"/>
          <w:color w:val="000000"/>
          <w:szCs w:val="24"/>
        </w:rPr>
      </w:pPr>
      <w:r w:rsidRPr="00883817">
        <w:rPr>
          <w:rFonts w:ascii="Calibri Light" w:hAnsi="Calibri Light" w:cs="Arial"/>
          <w:color w:val="000000"/>
          <w:szCs w:val="24"/>
        </w:rPr>
        <w:t>12.2</w:t>
      </w:r>
      <w:r>
        <w:rPr>
          <w:rFonts w:ascii="Calibri Light" w:hAnsi="Calibri Light" w:cs="Arial"/>
          <w:color w:val="000000"/>
          <w:szCs w:val="24"/>
        </w:rPr>
        <w:t xml:space="preserve"> </w:t>
      </w:r>
      <w:r w:rsidRPr="00883817">
        <w:rPr>
          <w:rFonts w:ascii="Calibri Light" w:hAnsi="Calibri Light" w:cs="Arial"/>
          <w:color w:val="000000"/>
          <w:szCs w:val="24"/>
        </w:rPr>
        <w:t xml:space="preserve">Per quanto viceversa attribuito e di competenza della Struttura </w:t>
      </w:r>
      <w:r>
        <w:rPr>
          <w:rFonts w:ascii="Calibri Light" w:hAnsi="Calibri Light" w:cs="Arial"/>
          <w:color w:val="000000"/>
          <w:szCs w:val="24"/>
        </w:rPr>
        <w:t>DQA</w:t>
      </w:r>
      <w:r w:rsidRPr="00883817">
        <w:rPr>
          <w:rFonts w:ascii="Calibri Light" w:hAnsi="Calibri Light" w:cs="Arial"/>
          <w:color w:val="000000"/>
          <w:szCs w:val="24"/>
        </w:rPr>
        <w:t xml:space="preserve"> competente per territorio in caso di contenzioso e per il recupero dei crediti si applicheranno le norme sulla competenza e giurisdizione come previste dal codice di procedura civile.</w:t>
      </w:r>
    </w:p>
    <w:p w14:paraId="40AE015B" w14:textId="77777777" w:rsidR="00C523FB" w:rsidRDefault="00C523FB">
      <w:pPr>
        <w:rPr>
          <w:rFonts w:ascii="Calibri Light" w:hAnsi="Calibri Light" w:cs="Arial"/>
          <w:color w:val="000000"/>
          <w:szCs w:val="24"/>
        </w:rPr>
      </w:pPr>
      <w:r>
        <w:rPr>
          <w:rFonts w:ascii="Calibri Light" w:hAnsi="Calibri Light" w:cs="Arial"/>
          <w:color w:val="000000"/>
          <w:szCs w:val="24"/>
        </w:rPr>
        <w:br w:type="page"/>
      </w:r>
    </w:p>
    <w:p w14:paraId="6E76E4AF" w14:textId="77777777" w:rsidR="00C523FB" w:rsidRDefault="00C523FB" w:rsidP="00883817">
      <w:pPr>
        <w:spacing w:before="120" w:after="120"/>
        <w:jc w:val="both"/>
        <w:rPr>
          <w:rFonts w:ascii="Calibri Light" w:hAnsi="Calibri Light" w:cs="Arial"/>
          <w:color w:val="000000"/>
          <w:szCs w:val="24"/>
        </w:rPr>
      </w:pPr>
    </w:p>
    <w:tbl>
      <w:tblPr>
        <w:tblStyle w:val="Grigliatabella"/>
        <w:tblW w:w="0" w:type="auto"/>
        <w:tblLook w:val="04A0" w:firstRow="1" w:lastRow="0" w:firstColumn="1" w:lastColumn="0" w:noHBand="0" w:noVBand="1"/>
      </w:tblPr>
      <w:tblGrid>
        <w:gridCol w:w="9628"/>
      </w:tblGrid>
      <w:tr w:rsidR="00883817" w14:paraId="77CDB663" w14:textId="77777777" w:rsidTr="00883817">
        <w:tc>
          <w:tcPr>
            <w:tcW w:w="9628" w:type="dxa"/>
          </w:tcPr>
          <w:p w14:paraId="62300B9A" w14:textId="77777777" w:rsidR="00883817" w:rsidRPr="009C6F22" w:rsidRDefault="00883817" w:rsidP="00883817">
            <w:pPr>
              <w:spacing w:before="120" w:after="120"/>
              <w:jc w:val="both"/>
              <w:rPr>
                <w:rFonts w:ascii="Calibri Light" w:hAnsi="Calibri Light" w:cs="Arial"/>
                <w:b/>
                <w:color w:val="000000"/>
                <w:szCs w:val="24"/>
              </w:rPr>
            </w:pPr>
            <w:r w:rsidRPr="009C6F22">
              <w:rPr>
                <w:rFonts w:ascii="Calibri Light" w:hAnsi="Calibri Light" w:cs="Arial"/>
                <w:b/>
                <w:color w:val="000000"/>
                <w:szCs w:val="24"/>
              </w:rPr>
              <w:t>Riferimenti Bancari</w:t>
            </w:r>
          </w:p>
          <w:p w14:paraId="683A00DD" w14:textId="02866E29" w:rsidR="00883817" w:rsidRDefault="009C6F22" w:rsidP="00883817">
            <w:pPr>
              <w:spacing w:before="120" w:after="120"/>
              <w:jc w:val="both"/>
              <w:rPr>
                <w:rFonts w:ascii="Calibri Light" w:hAnsi="Calibri Light" w:cs="Arial"/>
                <w:color w:val="000000"/>
                <w:szCs w:val="24"/>
              </w:rPr>
            </w:pPr>
            <w:r w:rsidRPr="009C6F22">
              <w:rPr>
                <w:rFonts w:ascii="Calibri Light" w:hAnsi="Calibri Light" w:cs="Arial"/>
                <w:color w:val="000000"/>
                <w:szCs w:val="24"/>
              </w:rPr>
              <w:t>BANCA NAZIONALE DEL LAVORO S.</w:t>
            </w:r>
            <w:r w:rsidR="00F706FC">
              <w:rPr>
                <w:rFonts w:ascii="Calibri Light" w:hAnsi="Calibri Light" w:cs="Arial"/>
                <w:color w:val="000000"/>
                <w:szCs w:val="24"/>
              </w:rPr>
              <w:t>p</w:t>
            </w:r>
            <w:r w:rsidRPr="009C6F22">
              <w:rPr>
                <w:rFonts w:ascii="Calibri Light" w:hAnsi="Calibri Light" w:cs="Arial"/>
                <w:color w:val="000000"/>
                <w:szCs w:val="24"/>
              </w:rPr>
              <w:t xml:space="preserve">.A. </w:t>
            </w:r>
            <w:r w:rsidR="00883817">
              <w:rPr>
                <w:rFonts w:ascii="Calibri Light" w:hAnsi="Calibri Light" w:cs="Arial"/>
                <w:color w:val="000000"/>
                <w:szCs w:val="24"/>
              </w:rPr>
              <w:t>Filiale</w:t>
            </w:r>
            <w:r>
              <w:rPr>
                <w:rFonts w:ascii="Calibri Light" w:hAnsi="Calibri Light" w:cs="Arial"/>
                <w:color w:val="000000"/>
                <w:szCs w:val="24"/>
              </w:rPr>
              <w:t xml:space="preserve"> </w:t>
            </w:r>
            <w:r w:rsidR="00F706FC">
              <w:rPr>
                <w:rFonts w:ascii="Calibri Light" w:hAnsi="Calibri Light" w:cs="Arial"/>
                <w:color w:val="000000"/>
                <w:szCs w:val="24"/>
              </w:rPr>
              <w:t>di Via</w:t>
            </w:r>
            <w:r w:rsidRPr="009C6F22">
              <w:rPr>
                <w:rFonts w:ascii="Calibri Light" w:hAnsi="Calibri Light" w:cs="Arial"/>
                <w:color w:val="000000"/>
                <w:szCs w:val="24"/>
              </w:rPr>
              <w:t xml:space="preserve"> L</w:t>
            </w:r>
            <w:r w:rsidR="00F706FC" w:rsidRPr="009C6F22">
              <w:rPr>
                <w:rFonts w:ascii="Calibri Light" w:hAnsi="Calibri Light" w:cs="Arial"/>
                <w:color w:val="000000"/>
                <w:szCs w:val="24"/>
              </w:rPr>
              <w:t xml:space="preserve">eonida </w:t>
            </w:r>
            <w:proofErr w:type="spellStart"/>
            <w:r w:rsidR="00F706FC" w:rsidRPr="009C6F22">
              <w:rPr>
                <w:rFonts w:ascii="Calibri Light" w:hAnsi="Calibri Light" w:cs="Arial"/>
                <w:color w:val="000000"/>
                <w:szCs w:val="24"/>
              </w:rPr>
              <w:t>Bissolati</w:t>
            </w:r>
            <w:proofErr w:type="spellEnd"/>
            <w:r w:rsidRPr="009C6F22">
              <w:rPr>
                <w:rFonts w:ascii="Calibri Light" w:hAnsi="Calibri Light" w:cs="Arial"/>
                <w:color w:val="000000"/>
                <w:szCs w:val="24"/>
              </w:rPr>
              <w:t xml:space="preserve">, </w:t>
            </w:r>
            <w:r w:rsidR="00F706FC">
              <w:rPr>
                <w:rFonts w:ascii="Calibri Light" w:hAnsi="Calibri Light" w:cs="Arial"/>
                <w:color w:val="000000"/>
                <w:szCs w:val="24"/>
              </w:rPr>
              <w:t xml:space="preserve">n. </w:t>
            </w:r>
            <w:r w:rsidRPr="009C6F22">
              <w:rPr>
                <w:rFonts w:ascii="Calibri Light" w:hAnsi="Calibri Light" w:cs="Arial"/>
                <w:color w:val="000000"/>
                <w:szCs w:val="24"/>
              </w:rPr>
              <w:t>2</w:t>
            </w:r>
            <w:r w:rsidR="00F706FC">
              <w:rPr>
                <w:rFonts w:ascii="Calibri Light" w:hAnsi="Calibri Light" w:cs="Arial"/>
                <w:color w:val="000000"/>
                <w:szCs w:val="24"/>
              </w:rPr>
              <w:t xml:space="preserve"> – Roma</w:t>
            </w:r>
          </w:p>
          <w:p w14:paraId="14400A09" w14:textId="77777777" w:rsidR="00883817" w:rsidRDefault="00883817" w:rsidP="009C6F22">
            <w:pPr>
              <w:spacing w:before="120" w:after="120"/>
              <w:jc w:val="both"/>
              <w:rPr>
                <w:rFonts w:ascii="Calibri Light" w:hAnsi="Calibri Light" w:cs="Arial"/>
                <w:color w:val="000000"/>
                <w:szCs w:val="24"/>
              </w:rPr>
            </w:pPr>
            <w:r>
              <w:rPr>
                <w:rFonts w:ascii="Calibri Light" w:hAnsi="Calibri Light" w:cs="Arial"/>
                <w:color w:val="000000"/>
                <w:szCs w:val="24"/>
              </w:rPr>
              <w:t xml:space="preserve">IBAN </w:t>
            </w:r>
            <w:r w:rsidR="009C6F22">
              <w:rPr>
                <w:rFonts w:ascii="Calibri Light" w:hAnsi="Calibri Light" w:cs="Arial"/>
                <w:color w:val="000000"/>
                <w:szCs w:val="24"/>
              </w:rPr>
              <w:t>IT77T0100503200000000007374</w:t>
            </w:r>
          </w:p>
        </w:tc>
      </w:tr>
    </w:tbl>
    <w:p w14:paraId="525F4970" w14:textId="77777777" w:rsidR="009F1EAC" w:rsidRDefault="009F1EAC" w:rsidP="006120BF">
      <w:pPr>
        <w:jc w:val="center"/>
        <w:rPr>
          <w:rFonts w:ascii="Calibri Light" w:hAnsi="Calibri Light" w:cs="Arial"/>
          <w:b/>
          <w:color w:val="000000"/>
          <w:sz w:val="36"/>
          <w:szCs w:val="36"/>
        </w:rPr>
      </w:pPr>
    </w:p>
    <w:p w14:paraId="5AE7D236" w14:textId="77777777" w:rsidR="009F1EAC" w:rsidRDefault="009F1EAC" w:rsidP="006120BF">
      <w:pPr>
        <w:jc w:val="center"/>
        <w:rPr>
          <w:rFonts w:ascii="Calibri Light" w:hAnsi="Calibri Light" w:cs="Arial"/>
          <w:b/>
          <w:color w:val="000000"/>
          <w:sz w:val="36"/>
          <w:szCs w:val="36"/>
        </w:rPr>
      </w:pPr>
    </w:p>
    <w:p w14:paraId="409C540A" w14:textId="77777777" w:rsidR="009F1EAC" w:rsidRDefault="009F1EAC" w:rsidP="006120BF">
      <w:pPr>
        <w:jc w:val="center"/>
        <w:rPr>
          <w:rFonts w:ascii="Calibri Light" w:hAnsi="Calibri Light" w:cs="Arial"/>
          <w:b/>
          <w:color w:val="000000"/>
          <w:sz w:val="36"/>
          <w:szCs w:val="36"/>
        </w:rPr>
      </w:pPr>
    </w:p>
    <w:p w14:paraId="29DAD9DE" w14:textId="0A78352A" w:rsidR="00883817" w:rsidRDefault="00883817" w:rsidP="006120BF">
      <w:pPr>
        <w:jc w:val="center"/>
        <w:rPr>
          <w:rFonts w:ascii="Calibri Light" w:hAnsi="Calibri Light" w:cs="Arial"/>
          <w:b/>
          <w:color w:val="000000"/>
          <w:sz w:val="36"/>
          <w:szCs w:val="36"/>
        </w:rPr>
      </w:pPr>
      <w:r w:rsidRPr="00883817">
        <w:rPr>
          <w:rFonts w:ascii="Calibri Light" w:hAnsi="Calibri Light" w:cs="Arial"/>
          <w:b/>
          <w:color w:val="000000"/>
          <w:sz w:val="36"/>
          <w:szCs w:val="36"/>
        </w:rPr>
        <w:t>Le Parti Contraenti</w:t>
      </w:r>
    </w:p>
    <w:p w14:paraId="4BE4F4B0" w14:textId="77777777" w:rsidR="00883817" w:rsidRDefault="00883817" w:rsidP="00883817">
      <w:pPr>
        <w:pStyle w:val="Paragrafoelenco"/>
        <w:ind w:left="0"/>
        <w:jc w:val="right"/>
        <w:rPr>
          <w:rFonts w:ascii="Calibri Light" w:hAnsi="Calibri Light" w:cs="Arial"/>
          <w:color w:val="000000"/>
          <w:szCs w:val="24"/>
        </w:rPr>
      </w:pPr>
      <w:r>
        <w:rPr>
          <w:rFonts w:ascii="Calibri Light" w:hAnsi="Calibri Light" w:cs="Arial"/>
          <w:color w:val="000000"/>
          <w:szCs w:val="24"/>
        </w:rPr>
        <w:t xml:space="preserve"> </w:t>
      </w:r>
    </w:p>
    <w:p w14:paraId="230B1D5D" w14:textId="77777777" w:rsidR="006F4830" w:rsidRDefault="006F4830" w:rsidP="00C523FB">
      <w:pPr>
        <w:jc w:val="both"/>
        <w:rPr>
          <w:rFonts w:ascii="Calibri Light" w:hAnsi="Calibri Light" w:cs="Arial"/>
          <w:color w:val="000000"/>
          <w:szCs w:val="24"/>
        </w:rPr>
      </w:pPr>
    </w:p>
    <w:p w14:paraId="7C722DE8" w14:textId="77777777" w:rsidR="006F4830" w:rsidRDefault="006F4830" w:rsidP="00C523FB">
      <w:pPr>
        <w:jc w:val="both"/>
        <w:rPr>
          <w:rFonts w:ascii="Calibri Light" w:hAnsi="Calibri Light" w:cs="Arial"/>
          <w:color w:val="000000"/>
          <w:szCs w:val="24"/>
        </w:rPr>
      </w:pPr>
    </w:p>
    <w:p w14:paraId="551EAA15" w14:textId="5DD6518B" w:rsidR="00C523FB" w:rsidRDefault="00C523FB" w:rsidP="00C523FB">
      <w:pPr>
        <w:jc w:val="both"/>
        <w:rPr>
          <w:rFonts w:ascii="Calibri Light" w:hAnsi="Calibri Light" w:cs="Arial"/>
          <w:color w:val="000000"/>
          <w:szCs w:val="24"/>
        </w:rPr>
      </w:pPr>
      <w:r>
        <w:rPr>
          <w:rFonts w:ascii="Calibri Light" w:hAnsi="Calibri Light" w:cs="Arial"/>
          <w:color w:val="000000"/>
          <w:szCs w:val="24"/>
        </w:rPr>
        <w:t xml:space="preserve">Luogo e Data </w:t>
      </w:r>
    </w:p>
    <w:p w14:paraId="020329BA" w14:textId="4E646B15" w:rsidR="009F1EAC" w:rsidRDefault="009F1EAC" w:rsidP="00C523FB">
      <w:pPr>
        <w:jc w:val="both"/>
        <w:rPr>
          <w:rFonts w:ascii="Calibri Light" w:hAnsi="Calibri Light" w:cs="Arial"/>
          <w:color w:val="000000"/>
          <w:szCs w:val="24"/>
        </w:rPr>
      </w:pPr>
    </w:p>
    <w:p w14:paraId="7D6CEC67" w14:textId="56B63237" w:rsidR="009F1EAC" w:rsidRDefault="009F1EAC" w:rsidP="00C523FB">
      <w:pPr>
        <w:jc w:val="both"/>
        <w:rPr>
          <w:rFonts w:ascii="Calibri Light" w:hAnsi="Calibri Light" w:cs="Arial"/>
          <w:color w:val="000000"/>
          <w:szCs w:val="24"/>
        </w:rPr>
      </w:pPr>
    </w:p>
    <w:p w14:paraId="09EB6EED" w14:textId="77777777" w:rsidR="0046446B" w:rsidRDefault="0046446B" w:rsidP="0046446B">
      <w:pPr>
        <w:rPr>
          <w:rFonts w:ascii="Calibri Light" w:hAnsi="Calibri Light" w:cs="Arial"/>
          <w:color w:val="000000"/>
          <w:szCs w:val="24"/>
        </w:rPr>
      </w:pPr>
    </w:p>
    <w:p w14:paraId="4EC67EBF" w14:textId="77777777" w:rsidR="0046446B" w:rsidRDefault="0046446B" w:rsidP="0046446B">
      <w:pPr>
        <w:rPr>
          <w:rFonts w:ascii="Calibri Light" w:hAnsi="Calibri Light" w:cs="Arial"/>
          <w:color w:val="000000"/>
          <w:szCs w:val="24"/>
        </w:rPr>
      </w:pPr>
    </w:p>
    <w:p w14:paraId="0AF2439B" w14:textId="77777777" w:rsidR="0046446B" w:rsidRDefault="0046446B" w:rsidP="0046446B">
      <w:pPr>
        <w:rPr>
          <w:rFonts w:ascii="Calibri Light" w:hAnsi="Calibri Light" w:cs="Arial"/>
          <w:color w:val="000000"/>
          <w:szCs w:val="24"/>
        </w:rPr>
      </w:pPr>
    </w:p>
    <w:p w14:paraId="259A2D53" w14:textId="1C129D7A" w:rsidR="0046446B" w:rsidRDefault="00C523FB" w:rsidP="0046446B">
      <w:pPr>
        <w:rPr>
          <w:rFonts w:ascii="Calibri Light" w:hAnsi="Calibri Light" w:cs="Arial"/>
          <w:color w:val="000000"/>
          <w:szCs w:val="24"/>
        </w:rPr>
      </w:pPr>
      <w:r w:rsidRPr="0046446B">
        <w:rPr>
          <w:rFonts w:ascii="Calibri Light" w:hAnsi="Calibri Light" w:cs="Arial"/>
          <w:color w:val="000000"/>
          <w:szCs w:val="24"/>
        </w:rPr>
        <w:t>L’Amministrato</w:t>
      </w:r>
      <w:r w:rsidR="0046446B">
        <w:rPr>
          <w:rFonts w:ascii="Calibri Light" w:hAnsi="Calibri Light" w:cs="Arial"/>
          <w:color w:val="000000"/>
          <w:szCs w:val="24"/>
        </w:rPr>
        <w:t>re</w:t>
      </w:r>
      <w:r w:rsidRPr="0046446B">
        <w:rPr>
          <w:rFonts w:ascii="Calibri Light" w:hAnsi="Calibri Light" w:cs="Arial"/>
          <w:color w:val="000000"/>
          <w:szCs w:val="24"/>
        </w:rPr>
        <w:t xml:space="preserve"> Unico DQA</w:t>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t>Per l’Operatore</w:t>
      </w:r>
    </w:p>
    <w:p w14:paraId="5D5F5C76" w14:textId="5C97DA75" w:rsidR="0046446B" w:rsidRDefault="00335142" w:rsidP="0046446B">
      <w:pPr>
        <w:rPr>
          <w:rFonts w:ascii="Calibri Light" w:hAnsi="Calibri Light" w:cs="Arial"/>
          <w:color w:val="000000"/>
          <w:szCs w:val="24"/>
        </w:rPr>
      </w:pPr>
      <w:r>
        <w:rPr>
          <w:rFonts w:ascii="Calibri Light" w:hAnsi="Calibri Light" w:cs="Arial"/>
          <w:color w:val="000000"/>
          <w:szCs w:val="24"/>
        </w:rPr>
        <w:t xml:space="preserve">         Dr. Claudio Destro</w:t>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r>
      <w:r w:rsidR="0046446B">
        <w:rPr>
          <w:rFonts w:ascii="Calibri Light" w:hAnsi="Calibri Light" w:cs="Arial"/>
          <w:color w:val="000000"/>
          <w:szCs w:val="24"/>
        </w:rPr>
        <w:tab/>
        <w:t xml:space="preserve"> (timbro e firma)</w:t>
      </w:r>
    </w:p>
    <w:p w14:paraId="25463849" w14:textId="1FD51384" w:rsidR="009F1EAC" w:rsidRDefault="0046446B" w:rsidP="0046446B">
      <w:pPr>
        <w:rPr>
          <w:rFonts w:ascii="Calibri Light" w:hAnsi="Calibri Light" w:cs="Arial"/>
          <w:color w:val="000000"/>
          <w:szCs w:val="24"/>
        </w:rPr>
      </w:pPr>
      <w:r>
        <w:rPr>
          <w:rFonts w:ascii="Calibri Light" w:hAnsi="Calibri Light" w:cs="Arial"/>
          <w:color w:val="000000"/>
          <w:szCs w:val="24"/>
        </w:rPr>
        <w:t xml:space="preserve">                                                        </w:t>
      </w:r>
    </w:p>
    <w:p w14:paraId="52F1A7B6" w14:textId="77777777" w:rsidR="009F1EAC" w:rsidRDefault="009F1EAC" w:rsidP="009F1EAC">
      <w:pPr>
        <w:ind w:left="5664" w:firstLine="708"/>
        <w:rPr>
          <w:rFonts w:ascii="Calibri Light" w:hAnsi="Calibri Light" w:cs="Arial"/>
          <w:color w:val="000000"/>
          <w:szCs w:val="24"/>
        </w:rPr>
      </w:pPr>
    </w:p>
    <w:p w14:paraId="09C385EF" w14:textId="1D24AC95" w:rsidR="009F1EAC" w:rsidRDefault="00335142" w:rsidP="00C523FB">
      <w:pPr>
        <w:rPr>
          <w:rFonts w:ascii="Calibri Light" w:hAnsi="Calibri Light" w:cs="Arial"/>
          <w:color w:val="000000"/>
          <w:szCs w:val="24"/>
        </w:rPr>
      </w:pPr>
      <w:r>
        <w:rPr>
          <w:noProof/>
        </w:rPr>
        <w:drawing>
          <wp:inline distT="0" distB="0" distL="0" distR="0" wp14:anchorId="41BC68FC" wp14:editId="742DD3D6">
            <wp:extent cx="1699260" cy="11125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260" cy="1112520"/>
                    </a:xfrm>
                    <a:prstGeom prst="rect">
                      <a:avLst/>
                    </a:prstGeom>
                    <a:noFill/>
                    <a:ln>
                      <a:noFill/>
                    </a:ln>
                  </pic:spPr>
                </pic:pic>
              </a:graphicData>
            </a:graphic>
          </wp:inline>
        </w:drawing>
      </w:r>
    </w:p>
    <w:p w14:paraId="6FE1E72C" w14:textId="77777777" w:rsidR="009F1EAC" w:rsidRDefault="009F1EAC" w:rsidP="00C523FB">
      <w:pPr>
        <w:rPr>
          <w:rFonts w:ascii="Calibri Light" w:hAnsi="Calibri Light" w:cs="Arial"/>
          <w:color w:val="000000"/>
          <w:szCs w:val="24"/>
        </w:rPr>
      </w:pPr>
    </w:p>
    <w:p w14:paraId="53918FD6" w14:textId="77777777" w:rsidR="009F1EAC" w:rsidRDefault="009F1EAC" w:rsidP="00C523FB">
      <w:pPr>
        <w:rPr>
          <w:rFonts w:ascii="Calibri Light" w:hAnsi="Calibri Light" w:cs="Arial"/>
          <w:color w:val="000000"/>
          <w:szCs w:val="24"/>
        </w:rPr>
      </w:pPr>
    </w:p>
    <w:p w14:paraId="4E944066" w14:textId="2EFDCB57" w:rsidR="00C523FB" w:rsidRDefault="00C523FB" w:rsidP="00C523FB">
      <w:pPr>
        <w:rPr>
          <w:rFonts w:ascii="Calibri Light" w:hAnsi="Calibri Light" w:cs="Arial"/>
          <w:color w:val="000000"/>
          <w:szCs w:val="24"/>
        </w:rPr>
      </w:pPr>
    </w:p>
    <w:p w14:paraId="070E3D62" w14:textId="77777777" w:rsidR="00883817" w:rsidRDefault="00883817">
      <w:pPr>
        <w:pStyle w:val="Paragrafoelenco"/>
        <w:ind w:left="0"/>
        <w:jc w:val="right"/>
        <w:rPr>
          <w:rFonts w:ascii="Calibri Light" w:hAnsi="Calibri Light" w:cs="Arial"/>
          <w:color w:val="000000"/>
          <w:szCs w:val="24"/>
        </w:rPr>
      </w:pPr>
    </w:p>
    <w:sectPr w:rsidR="0088381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5C84A" w14:textId="77777777" w:rsidR="00536805" w:rsidRDefault="00536805">
      <w:r>
        <w:separator/>
      </w:r>
    </w:p>
  </w:endnote>
  <w:endnote w:type="continuationSeparator" w:id="0">
    <w:p w14:paraId="5865DEDE" w14:textId="77777777" w:rsidR="00536805" w:rsidRDefault="0053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8ABD" w14:textId="77777777" w:rsidR="00F706FC" w:rsidRDefault="00F706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790E" w14:textId="77777777" w:rsidR="003F08B6" w:rsidRDefault="003F08B6">
    <w:pPr>
      <w:pStyle w:val="Pidipagina"/>
    </w:pPr>
    <w:r w:rsidRPr="00E37F6C">
      <w:rPr>
        <w:rFonts w:ascii="Arial" w:hAnsi="Arial" w:cs="Arial"/>
        <w:sz w:val="16"/>
        <w:szCs w:val="16"/>
      </w:rPr>
      <w:t xml:space="preserve">Verificato da </w:t>
    </w:r>
    <w:r>
      <w:rPr>
        <w:rFonts w:ascii="Arial" w:hAnsi="Arial" w:cs="Arial"/>
        <w:sz w:val="16"/>
        <w:szCs w:val="16"/>
      </w:rPr>
      <w:t xml:space="preserve">RQ </w:t>
    </w:r>
    <w:r w:rsidRPr="00E37F6C">
      <w:rPr>
        <w:rFonts w:ascii="Arial" w:hAnsi="Arial" w:cs="Arial"/>
        <w:sz w:val="16"/>
        <w:szCs w:val="16"/>
      </w:rPr>
      <w:t xml:space="preserve">Approvato da </w:t>
    </w:r>
    <w:r>
      <w:rPr>
        <w:rFonts w:ascii="Arial" w:hAnsi="Arial" w:cs="Arial"/>
        <w:sz w:val="16"/>
        <w:szCs w:val="16"/>
      </w:rPr>
      <w:t>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EC9F" w14:textId="77777777" w:rsidR="00F706FC" w:rsidRDefault="00F706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37327" w14:textId="77777777" w:rsidR="00536805" w:rsidRDefault="00536805">
      <w:r>
        <w:separator/>
      </w:r>
    </w:p>
  </w:footnote>
  <w:footnote w:type="continuationSeparator" w:id="0">
    <w:p w14:paraId="63839501" w14:textId="77777777" w:rsidR="00536805" w:rsidRDefault="0053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D9572" w14:textId="77777777" w:rsidR="00F706FC" w:rsidRDefault="00F706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842"/>
      <w:gridCol w:w="3402"/>
      <w:gridCol w:w="2127"/>
      <w:gridCol w:w="1642"/>
    </w:tblGrid>
    <w:tr w:rsidR="004A6D8F" w14:paraId="05EF45AD" w14:textId="77777777" w:rsidTr="004A6D8F">
      <w:trPr>
        <w:trHeight w:val="914"/>
      </w:trPr>
      <w:tc>
        <w:tcPr>
          <w:tcW w:w="1630" w:type="dxa"/>
        </w:tcPr>
        <w:p w14:paraId="7BC9728E" w14:textId="77777777" w:rsidR="004A6D8F" w:rsidRDefault="004A6D8F">
          <w:pPr>
            <w:jc w:val="center"/>
            <w:rPr>
              <w:b/>
              <w:lang w:val="de-DE"/>
            </w:rPr>
          </w:pPr>
          <w:r>
            <w:rPr>
              <w:rFonts w:ascii="Tahoma" w:hAnsi="Tahoma" w:cs="Tahoma"/>
              <w:b/>
              <w:bCs/>
              <w:noProof/>
              <w:color w:val="333333"/>
              <w:sz w:val="22"/>
              <w:szCs w:val="22"/>
            </w:rPr>
            <w:drawing>
              <wp:inline distT="0" distB="0" distL="0" distR="0" wp14:anchorId="79ABAAC5" wp14:editId="4CB91902">
                <wp:extent cx="678180" cy="651653"/>
                <wp:effectExtent l="0" t="0" r="7620" b="0"/>
                <wp:docPr id="4" name="Immagine 4" descr="1DQA sol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DQA sol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935" cy="653339"/>
                        </a:xfrm>
                        <a:prstGeom prst="rect">
                          <a:avLst/>
                        </a:prstGeom>
                        <a:noFill/>
                        <a:ln>
                          <a:noFill/>
                        </a:ln>
                      </pic:spPr>
                    </pic:pic>
                  </a:graphicData>
                </a:graphic>
              </wp:inline>
            </w:drawing>
          </w:r>
        </w:p>
      </w:tc>
      <w:tc>
        <w:tcPr>
          <w:tcW w:w="1842" w:type="dxa"/>
          <w:vAlign w:val="center"/>
        </w:tcPr>
        <w:p w14:paraId="7A3C9F81" w14:textId="77777777" w:rsidR="004A6D8F" w:rsidRDefault="004A6D8F" w:rsidP="005B4CA9">
          <w:pPr>
            <w:jc w:val="center"/>
            <w:rPr>
              <w:b/>
              <w:lang w:val="de-DE"/>
            </w:rPr>
          </w:pPr>
          <w:r>
            <w:rPr>
              <w:b/>
              <w:lang w:val="de-DE"/>
            </w:rPr>
            <w:t>MOD_CONT_BIO</w:t>
          </w:r>
        </w:p>
      </w:tc>
      <w:tc>
        <w:tcPr>
          <w:tcW w:w="3402" w:type="dxa"/>
          <w:vAlign w:val="center"/>
        </w:tcPr>
        <w:p w14:paraId="02C003B0" w14:textId="77777777" w:rsidR="004A6D8F" w:rsidRDefault="004A6D8F" w:rsidP="001D4C98">
          <w:pPr>
            <w:jc w:val="center"/>
            <w:rPr>
              <w:b/>
            </w:rPr>
          </w:pPr>
          <w:r>
            <w:rPr>
              <w:b/>
            </w:rPr>
            <w:t>CONTRATTO DI CERTIFICAZIONE</w:t>
          </w:r>
        </w:p>
      </w:tc>
      <w:tc>
        <w:tcPr>
          <w:tcW w:w="2127" w:type="dxa"/>
        </w:tcPr>
        <w:p w14:paraId="32754359" w14:textId="75C53F39" w:rsidR="004A6D8F" w:rsidRDefault="004A6D8F" w:rsidP="001D4C98">
          <w:pPr>
            <w:jc w:val="center"/>
            <w:rPr>
              <w:b/>
            </w:rPr>
          </w:pPr>
          <w:r>
            <w:rPr>
              <w:b/>
              <w:noProof/>
            </w:rPr>
            <w:drawing>
              <wp:inline distT="0" distB="0" distL="0" distR="0" wp14:anchorId="66A17687" wp14:editId="7720805D">
                <wp:extent cx="1043940" cy="717550"/>
                <wp:effectExtent l="0" t="0" r="381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940" cy="717550"/>
                        </a:xfrm>
                        <a:prstGeom prst="rect">
                          <a:avLst/>
                        </a:prstGeom>
                        <a:noFill/>
                      </pic:spPr>
                    </pic:pic>
                  </a:graphicData>
                </a:graphic>
              </wp:inline>
            </w:drawing>
          </w:r>
        </w:p>
      </w:tc>
      <w:tc>
        <w:tcPr>
          <w:tcW w:w="1642" w:type="dxa"/>
          <w:vAlign w:val="center"/>
        </w:tcPr>
        <w:p w14:paraId="1B5A391A" w14:textId="7AFF6291" w:rsidR="004A6D8F" w:rsidRDefault="004A6D8F" w:rsidP="001D4C98">
          <w:pPr>
            <w:jc w:val="center"/>
            <w:rPr>
              <w:b/>
            </w:rPr>
          </w:pPr>
          <w:r>
            <w:rPr>
              <w:b/>
            </w:rPr>
            <w:t>Ed. 00</w:t>
          </w:r>
        </w:p>
        <w:p w14:paraId="282BC19F" w14:textId="53EDD695" w:rsidR="004A6D8F" w:rsidRDefault="004A6D8F" w:rsidP="004F677F">
          <w:pPr>
            <w:jc w:val="center"/>
            <w:rPr>
              <w:b/>
            </w:rPr>
          </w:pPr>
          <w:r>
            <w:rPr>
              <w:b/>
            </w:rPr>
            <w:t xml:space="preserve">Rev.06 </w:t>
          </w:r>
          <w:r w:rsidR="00F706FC">
            <w:rPr>
              <w:b/>
            </w:rPr>
            <w:t>del</w:t>
          </w:r>
        </w:p>
        <w:p w14:paraId="664DF4E2" w14:textId="78AAF459" w:rsidR="00F706FC" w:rsidRDefault="00F706FC" w:rsidP="004F677F">
          <w:pPr>
            <w:jc w:val="center"/>
            <w:rPr>
              <w:b/>
            </w:rPr>
          </w:pPr>
          <w:r>
            <w:rPr>
              <w:b/>
            </w:rPr>
            <w:t>03/01/2022</w:t>
          </w:r>
        </w:p>
        <w:p w14:paraId="6F4D5CD5" w14:textId="4E40D4AD" w:rsidR="004A6D8F" w:rsidRDefault="004A6D8F" w:rsidP="004F677F">
          <w:pPr>
            <w:jc w:val="center"/>
            <w:rPr>
              <w:b/>
            </w:rPr>
          </w:pPr>
          <w:r>
            <w:rPr>
              <w:b/>
            </w:rPr>
            <w:t xml:space="preserve"> </w:t>
          </w:r>
          <w:r>
            <w:rPr>
              <w:rFonts w:cs="Arial"/>
              <w:sz w:val="18"/>
              <w:szCs w:val="18"/>
            </w:rPr>
            <w:t xml:space="preserve">Pag.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6</w:t>
          </w:r>
          <w:r>
            <w:rPr>
              <w:rStyle w:val="Numeropagina"/>
            </w:rPr>
            <w:fldChar w:fldCharType="end"/>
          </w:r>
          <w:r>
            <w:rPr>
              <w:rFonts w:cs="Arial"/>
              <w:sz w:val="18"/>
              <w:szCs w:val="18"/>
            </w:rPr>
            <w:t xml:space="preserve"> di </w:t>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7</w:t>
          </w:r>
          <w:r>
            <w:rPr>
              <w:rStyle w:val="Numeropagina"/>
            </w:rPr>
            <w:fldChar w:fldCharType="end"/>
          </w:r>
        </w:p>
      </w:tc>
    </w:tr>
  </w:tbl>
  <w:p w14:paraId="4750BFB6" w14:textId="77777777" w:rsidR="003F08B6" w:rsidRDefault="003F08B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110BD" w14:textId="77777777" w:rsidR="00F706FC" w:rsidRDefault="00F706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47A"/>
    <w:multiLevelType w:val="hybridMultilevel"/>
    <w:tmpl w:val="B058C5C0"/>
    <w:lvl w:ilvl="0" w:tplc="A950DF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5B2CD5"/>
    <w:multiLevelType w:val="hybridMultilevel"/>
    <w:tmpl w:val="318AF5A8"/>
    <w:lvl w:ilvl="0" w:tplc="04100005">
      <w:start w:val="1"/>
      <w:numFmt w:val="bullet"/>
      <w:lvlText w:val=""/>
      <w:lvlJc w:val="left"/>
      <w:pPr>
        <w:tabs>
          <w:tab w:val="num" w:pos="787"/>
        </w:tabs>
        <w:ind w:left="787" w:hanging="360"/>
      </w:pPr>
      <w:rPr>
        <w:rFonts w:ascii="Wingdings" w:hAnsi="Wingdings" w:hint="default"/>
      </w:rPr>
    </w:lvl>
    <w:lvl w:ilvl="1" w:tplc="04100003">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6EE0500"/>
    <w:multiLevelType w:val="hybridMultilevel"/>
    <w:tmpl w:val="013483B6"/>
    <w:lvl w:ilvl="0" w:tplc="CAE8A9B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A8E08FA"/>
    <w:multiLevelType w:val="hybridMultilevel"/>
    <w:tmpl w:val="46A468B8"/>
    <w:lvl w:ilvl="0" w:tplc="B518FBF8">
      <w:start w:val="1"/>
      <w:numFmt w:val="bullet"/>
      <w:lvlText w:val="-"/>
      <w:lvlJc w:val="left"/>
      <w:pPr>
        <w:tabs>
          <w:tab w:val="num" w:pos="360"/>
        </w:tabs>
        <w:ind w:left="357" w:hanging="357"/>
      </w:pPr>
      <w:rPr>
        <w:rFonts w:hint="default"/>
      </w:rPr>
    </w:lvl>
    <w:lvl w:ilvl="1" w:tplc="B518FBF8">
      <w:start w:val="1"/>
      <w:numFmt w:val="bullet"/>
      <w:lvlText w:val="-"/>
      <w:lvlJc w:val="left"/>
      <w:pPr>
        <w:tabs>
          <w:tab w:val="num" w:pos="1440"/>
        </w:tabs>
        <w:ind w:left="1437" w:hanging="357"/>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B70DF"/>
    <w:multiLevelType w:val="hybridMultilevel"/>
    <w:tmpl w:val="F60CE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5546B2"/>
    <w:multiLevelType w:val="hybridMultilevel"/>
    <w:tmpl w:val="A8ECF6C8"/>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 w15:restartNumberingAfterBreak="0">
    <w:nsid w:val="1C9E0B3A"/>
    <w:multiLevelType w:val="hybridMultilevel"/>
    <w:tmpl w:val="9EA8175E"/>
    <w:lvl w:ilvl="0" w:tplc="B518FBF8">
      <w:start w:val="1"/>
      <w:numFmt w:val="bullet"/>
      <w:lvlText w:val="-"/>
      <w:lvlJc w:val="left"/>
      <w:pPr>
        <w:tabs>
          <w:tab w:val="num" w:pos="360"/>
        </w:tabs>
        <w:ind w:left="357" w:hanging="357"/>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470F5"/>
    <w:multiLevelType w:val="hybridMultilevel"/>
    <w:tmpl w:val="537C25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90385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E97689"/>
    <w:multiLevelType w:val="hybridMultilevel"/>
    <w:tmpl w:val="60D654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55666D"/>
    <w:multiLevelType w:val="hybridMultilevel"/>
    <w:tmpl w:val="652E1B9E"/>
    <w:lvl w:ilvl="0" w:tplc="380695CE">
      <w:start w:val="1"/>
      <w:numFmt w:val="bullet"/>
      <w:lvlText w:val=""/>
      <w:lvlJc w:val="left"/>
      <w:pPr>
        <w:ind w:left="1776" w:hanging="360"/>
      </w:pPr>
      <w:rPr>
        <w:rFonts w:ascii="Symbol" w:hAnsi="Symbol" w:hint="default"/>
        <w:color w:val="auto"/>
      </w:rPr>
    </w:lvl>
    <w:lvl w:ilvl="1" w:tplc="04100003" w:tentative="1">
      <w:start w:val="1"/>
      <w:numFmt w:val="bullet"/>
      <w:lvlText w:val="o"/>
      <w:lvlJc w:val="left"/>
      <w:pPr>
        <w:ind w:left="2832" w:hanging="360"/>
      </w:pPr>
      <w:rPr>
        <w:rFonts w:ascii="Courier New" w:hAnsi="Courier New" w:cs="Courier New" w:hint="default"/>
      </w:rPr>
    </w:lvl>
    <w:lvl w:ilvl="2" w:tplc="04100005" w:tentative="1">
      <w:start w:val="1"/>
      <w:numFmt w:val="bullet"/>
      <w:lvlText w:val=""/>
      <w:lvlJc w:val="left"/>
      <w:pPr>
        <w:ind w:left="3552" w:hanging="360"/>
      </w:pPr>
      <w:rPr>
        <w:rFonts w:ascii="Wingdings" w:hAnsi="Wingdings" w:hint="default"/>
      </w:rPr>
    </w:lvl>
    <w:lvl w:ilvl="3" w:tplc="04100001" w:tentative="1">
      <w:start w:val="1"/>
      <w:numFmt w:val="bullet"/>
      <w:lvlText w:val=""/>
      <w:lvlJc w:val="left"/>
      <w:pPr>
        <w:ind w:left="4272" w:hanging="360"/>
      </w:pPr>
      <w:rPr>
        <w:rFonts w:ascii="Symbol" w:hAnsi="Symbol" w:hint="default"/>
      </w:rPr>
    </w:lvl>
    <w:lvl w:ilvl="4" w:tplc="04100003" w:tentative="1">
      <w:start w:val="1"/>
      <w:numFmt w:val="bullet"/>
      <w:lvlText w:val="o"/>
      <w:lvlJc w:val="left"/>
      <w:pPr>
        <w:ind w:left="4992" w:hanging="360"/>
      </w:pPr>
      <w:rPr>
        <w:rFonts w:ascii="Courier New" w:hAnsi="Courier New" w:cs="Courier New" w:hint="default"/>
      </w:rPr>
    </w:lvl>
    <w:lvl w:ilvl="5" w:tplc="04100005" w:tentative="1">
      <w:start w:val="1"/>
      <w:numFmt w:val="bullet"/>
      <w:lvlText w:val=""/>
      <w:lvlJc w:val="left"/>
      <w:pPr>
        <w:ind w:left="5712" w:hanging="360"/>
      </w:pPr>
      <w:rPr>
        <w:rFonts w:ascii="Wingdings" w:hAnsi="Wingdings" w:hint="default"/>
      </w:rPr>
    </w:lvl>
    <w:lvl w:ilvl="6" w:tplc="04100001" w:tentative="1">
      <w:start w:val="1"/>
      <w:numFmt w:val="bullet"/>
      <w:lvlText w:val=""/>
      <w:lvlJc w:val="left"/>
      <w:pPr>
        <w:ind w:left="6432" w:hanging="360"/>
      </w:pPr>
      <w:rPr>
        <w:rFonts w:ascii="Symbol" w:hAnsi="Symbol" w:hint="default"/>
      </w:rPr>
    </w:lvl>
    <w:lvl w:ilvl="7" w:tplc="04100003" w:tentative="1">
      <w:start w:val="1"/>
      <w:numFmt w:val="bullet"/>
      <w:lvlText w:val="o"/>
      <w:lvlJc w:val="left"/>
      <w:pPr>
        <w:ind w:left="7152" w:hanging="360"/>
      </w:pPr>
      <w:rPr>
        <w:rFonts w:ascii="Courier New" w:hAnsi="Courier New" w:cs="Courier New" w:hint="default"/>
      </w:rPr>
    </w:lvl>
    <w:lvl w:ilvl="8" w:tplc="04100005" w:tentative="1">
      <w:start w:val="1"/>
      <w:numFmt w:val="bullet"/>
      <w:lvlText w:val=""/>
      <w:lvlJc w:val="left"/>
      <w:pPr>
        <w:ind w:left="7872" w:hanging="360"/>
      </w:pPr>
      <w:rPr>
        <w:rFonts w:ascii="Wingdings" w:hAnsi="Wingdings" w:hint="default"/>
      </w:rPr>
    </w:lvl>
  </w:abstractNum>
  <w:abstractNum w:abstractNumId="11" w15:restartNumberingAfterBreak="0">
    <w:nsid w:val="3E97726A"/>
    <w:multiLevelType w:val="hybridMultilevel"/>
    <w:tmpl w:val="46A468B8"/>
    <w:lvl w:ilvl="0" w:tplc="9C48F7FA">
      <w:start w:val="1"/>
      <w:numFmt w:val="bullet"/>
      <w:lvlText w:val=""/>
      <w:lvlJc w:val="left"/>
      <w:pPr>
        <w:tabs>
          <w:tab w:val="num" w:pos="360"/>
        </w:tabs>
        <w:ind w:left="0" w:firstLine="0"/>
      </w:pPr>
      <w:rPr>
        <w:rFonts w:ascii="Symbol" w:hAnsi="Symbol" w:hint="default"/>
      </w:rPr>
    </w:lvl>
    <w:lvl w:ilvl="1" w:tplc="B518FBF8">
      <w:start w:val="1"/>
      <w:numFmt w:val="bullet"/>
      <w:lvlText w:val="-"/>
      <w:lvlJc w:val="left"/>
      <w:pPr>
        <w:tabs>
          <w:tab w:val="num" w:pos="1440"/>
        </w:tabs>
        <w:ind w:left="1437" w:hanging="357"/>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7423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B1399F"/>
    <w:multiLevelType w:val="hybridMultilevel"/>
    <w:tmpl w:val="459ABAF2"/>
    <w:lvl w:ilvl="0" w:tplc="5C98A932">
      <w:start w:val="1"/>
      <w:numFmt w:val="bullet"/>
      <w:lvlText w:val=""/>
      <w:lvlJc w:val="left"/>
      <w:pPr>
        <w:ind w:left="720" w:hanging="360"/>
      </w:pPr>
      <w:rPr>
        <w:rFonts w:ascii="Symbol" w:hAnsi="Symbol" w:hint="default"/>
        <w: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C14179"/>
    <w:multiLevelType w:val="singleLevel"/>
    <w:tmpl w:val="0C52132A"/>
    <w:lvl w:ilvl="0">
      <w:start w:val="1"/>
      <w:numFmt w:val="bullet"/>
      <w:lvlText w:val=""/>
      <w:lvlJc w:val="left"/>
      <w:pPr>
        <w:tabs>
          <w:tab w:val="num" w:pos="360"/>
        </w:tabs>
        <w:ind w:left="360" w:hanging="360"/>
      </w:pPr>
      <w:rPr>
        <w:rFonts w:ascii="Wingdings" w:hAnsi="Wingdings" w:hint="default"/>
        <w:sz w:val="28"/>
      </w:rPr>
    </w:lvl>
  </w:abstractNum>
  <w:abstractNum w:abstractNumId="15" w15:restartNumberingAfterBreak="0">
    <w:nsid w:val="65885327"/>
    <w:multiLevelType w:val="hybridMultilevel"/>
    <w:tmpl w:val="B0264910"/>
    <w:lvl w:ilvl="0" w:tplc="0C52132A">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B1004B"/>
    <w:multiLevelType w:val="hybridMultilevel"/>
    <w:tmpl w:val="102491D0"/>
    <w:lvl w:ilvl="0" w:tplc="A65E03FA">
      <w:start w:val="1"/>
      <w:numFmt w:val="decimal"/>
      <w:lvlText w:val="%1"/>
      <w:lvlJc w:val="left"/>
      <w:pPr>
        <w:ind w:left="870" w:hanging="5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1"/>
  </w:num>
  <w:num w:numId="5">
    <w:abstractNumId w:val="15"/>
  </w:num>
  <w:num w:numId="6">
    <w:abstractNumId w:val="3"/>
  </w:num>
  <w:num w:numId="7">
    <w:abstractNumId w:val="6"/>
  </w:num>
  <w:num w:numId="8">
    <w:abstractNumId w:val="7"/>
  </w:num>
  <w:num w:numId="9">
    <w:abstractNumId w:val="1"/>
  </w:num>
  <w:num w:numId="10">
    <w:abstractNumId w:val="0"/>
  </w:num>
  <w:num w:numId="11">
    <w:abstractNumId w:val="2"/>
  </w:num>
  <w:num w:numId="12">
    <w:abstractNumId w:val="4"/>
  </w:num>
  <w:num w:numId="13">
    <w:abstractNumId w:val="9"/>
  </w:num>
  <w:num w:numId="14">
    <w:abstractNumId w:val="16"/>
  </w:num>
  <w:num w:numId="15">
    <w:abstractNumId w:val="13"/>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C5B"/>
    <w:rsid w:val="0002788A"/>
    <w:rsid w:val="00054918"/>
    <w:rsid w:val="000F7AFD"/>
    <w:rsid w:val="00136048"/>
    <w:rsid w:val="00137CC0"/>
    <w:rsid w:val="001A772C"/>
    <w:rsid w:val="001D004B"/>
    <w:rsid w:val="001D4C98"/>
    <w:rsid w:val="001D7BCC"/>
    <w:rsid w:val="001F288F"/>
    <w:rsid w:val="0023513D"/>
    <w:rsid w:val="0028556D"/>
    <w:rsid w:val="00287C8E"/>
    <w:rsid w:val="002D47DB"/>
    <w:rsid w:val="002F5DAA"/>
    <w:rsid w:val="0033069D"/>
    <w:rsid w:val="00335142"/>
    <w:rsid w:val="00340F70"/>
    <w:rsid w:val="0035794F"/>
    <w:rsid w:val="003D5821"/>
    <w:rsid w:val="003F08B6"/>
    <w:rsid w:val="003F6568"/>
    <w:rsid w:val="004224D2"/>
    <w:rsid w:val="00431307"/>
    <w:rsid w:val="0046446B"/>
    <w:rsid w:val="004A60EF"/>
    <w:rsid w:val="004A6D8F"/>
    <w:rsid w:val="004D3E39"/>
    <w:rsid w:val="004F677F"/>
    <w:rsid w:val="00536805"/>
    <w:rsid w:val="00587C31"/>
    <w:rsid w:val="005A3E32"/>
    <w:rsid w:val="005B4CA9"/>
    <w:rsid w:val="005E7B63"/>
    <w:rsid w:val="006120BF"/>
    <w:rsid w:val="006328C3"/>
    <w:rsid w:val="0068610E"/>
    <w:rsid w:val="00696F0C"/>
    <w:rsid w:val="006E3E1A"/>
    <w:rsid w:val="006F4830"/>
    <w:rsid w:val="007878A9"/>
    <w:rsid w:val="007B3063"/>
    <w:rsid w:val="007B6476"/>
    <w:rsid w:val="007D5978"/>
    <w:rsid w:val="00832E67"/>
    <w:rsid w:val="008417D3"/>
    <w:rsid w:val="00861DD7"/>
    <w:rsid w:val="00883817"/>
    <w:rsid w:val="00905D00"/>
    <w:rsid w:val="00922B68"/>
    <w:rsid w:val="0094564E"/>
    <w:rsid w:val="009556C6"/>
    <w:rsid w:val="0096790C"/>
    <w:rsid w:val="00976768"/>
    <w:rsid w:val="009C6F22"/>
    <w:rsid w:val="009E045B"/>
    <w:rsid w:val="009F1EAC"/>
    <w:rsid w:val="00A156BA"/>
    <w:rsid w:val="00AD2C5B"/>
    <w:rsid w:val="00B21451"/>
    <w:rsid w:val="00B407E2"/>
    <w:rsid w:val="00C03D14"/>
    <w:rsid w:val="00C060C4"/>
    <w:rsid w:val="00C523FB"/>
    <w:rsid w:val="00D0092F"/>
    <w:rsid w:val="00D20320"/>
    <w:rsid w:val="00D35DEE"/>
    <w:rsid w:val="00DE7441"/>
    <w:rsid w:val="00E21B36"/>
    <w:rsid w:val="00E910AC"/>
    <w:rsid w:val="00EA5A35"/>
    <w:rsid w:val="00EC4C74"/>
    <w:rsid w:val="00EF45DB"/>
    <w:rsid w:val="00F36E3F"/>
    <w:rsid w:val="00F705A2"/>
    <w:rsid w:val="00F706FC"/>
    <w:rsid w:val="00FD6BD0"/>
    <w:rsid w:val="00FE6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9FECC"/>
  <w15:docId w15:val="{2F14E993-65F1-425A-ABEF-062E3F33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outlineLvl w:val="3"/>
    </w:pPr>
    <w:rPr>
      <w:b/>
      <w:bCs/>
      <w:sz w:val="24"/>
      <w:lang w:val="en-GB"/>
    </w:rPr>
  </w:style>
  <w:style w:type="paragraph" w:styleId="Titolo5">
    <w:name w:val="heading 5"/>
    <w:basedOn w:val="Normale"/>
    <w:next w:val="Normale"/>
    <w:qFormat/>
    <w:pPr>
      <w:keepNext/>
      <w:ind w:left="360"/>
      <w:outlineLvl w:val="4"/>
    </w:pPr>
    <w:rPr>
      <w:b/>
      <w:sz w:val="22"/>
    </w:rPr>
  </w:style>
  <w:style w:type="paragraph" w:styleId="Titolo7">
    <w:name w:val="heading 7"/>
    <w:basedOn w:val="Normale"/>
    <w:next w:val="Normale"/>
    <w:qFormat/>
    <w:pPr>
      <w:keepNext/>
      <w:outlineLvl w:val="6"/>
    </w:pPr>
    <w:rPr>
      <w:b/>
      <w:bCs/>
      <w:sz w:val="16"/>
      <w:szCs w:val="24"/>
      <w:lang w:val="en-GB"/>
    </w:rPr>
  </w:style>
  <w:style w:type="paragraph" w:styleId="Titolo8">
    <w:name w:val="heading 8"/>
    <w:basedOn w:val="Normale"/>
    <w:next w:val="Normale"/>
    <w:qFormat/>
    <w:pPr>
      <w:keepNext/>
      <w:outlineLvl w:val="7"/>
    </w:pPr>
    <w:rPr>
      <w:b/>
      <w:bCs/>
      <w:i/>
      <w:iCs/>
      <w:sz w:val="16"/>
      <w:szCs w:val="24"/>
    </w:rPr>
  </w:style>
  <w:style w:type="paragraph" w:styleId="Titolo9">
    <w:name w:val="heading 9"/>
    <w:basedOn w:val="Normale"/>
    <w:next w:val="Normale"/>
    <w:qFormat/>
    <w:pPr>
      <w:keepNext/>
      <w:outlineLvl w:val="8"/>
    </w:pPr>
    <w:rPr>
      <w:i/>
      <w:iCs/>
      <w:sz w:val="16"/>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Testonormale">
    <w:name w:val="Plain Text"/>
    <w:basedOn w:val="Normale"/>
    <w:semiHidden/>
    <w:rPr>
      <w:rFonts w:ascii="Courier New" w:hAnsi="Courier New" w:cs="Courier New"/>
    </w:rPr>
  </w:style>
  <w:style w:type="paragraph" w:styleId="Mappadocumento">
    <w:name w:val="Document Map"/>
    <w:basedOn w:val="Normale"/>
    <w:semiHidden/>
    <w:pPr>
      <w:shd w:val="clear" w:color="auto" w:fill="000080"/>
    </w:pPr>
    <w:rPr>
      <w:rFonts w:ascii="Tahoma" w:hAnsi="Tahoma" w:cs="Tahoma"/>
    </w:rPr>
  </w:style>
  <w:style w:type="paragraph" w:styleId="Corpotesto">
    <w:name w:val="Body Text"/>
    <w:basedOn w:val="Normale"/>
    <w:semiHidden/>
    <w:pPr>
      <w:jc w:val="both"/>
    </w:pPr>
    <w:rPr>
      <w:b/>
      <w:bCs/>
      <w:sz w:val="24"/>
    </w:rPr>
  </w:style>
  <w:style w:type="paragraph" w:styleId="Corpodeltesto2">
    <w:name w:val="Body Text 2"/>
    <w:basedOn w:val="Normale"/>
    <w:semiHidden/>
    <w:pPr>
      <w:spacing w:line="480" w:lineRule="auto"/>
      <w:jc w:val="both"/>
    </w:pPr>
    <w:rPr>
      <w:sz w:val="22"/>
    </w:rPr>
  </w:style>
  <w:style w:type="character" w:styleId="Collegamentoipertestuale">
    <w:name w:val="Hyperlink"/>
    <w:basedOn w:val="Carpredefinitoparagrafo"/>
    <w:uiPriority w:val="99"/>
    <w:unhideWhenUsed/>
    <w:rsid w:val="00832E67"/>
    <w:rPr>
      <w:color w:val="0000FF" w:themeColor="hyperlink"/>
      <w:u w:val="single"/>
    </w:rPr>
  </w:style>
  <w:style w:type="character" w:customStyle="1" w:styleId="PidipaginaCarattere">
    <w:name w:val="Piè di pagina Carattere"/>
    <w:basedOn w:val="Carpredefinitoparagrafo"/>
    <w:link w:val="Pidipagina"/>
    <w:rsid w:val="00832E67"/>
  </w:style>
  <w:style w:type="paragraph" w:styleId="Paragrafoelenco">
    <w:name w:val="List Paragraph"/>
    <w:basedOn w:val="Normale"/>
    <w:uiPriority w:val="34"/>
    <w:qFormat/>
    <w:rsid w:val="00B407E2"/>
    <w:pPr>
      <w:ind w:left="720"/>
      <w:contextualSpacing/>
    </w:pPr>
  </w:style>
  <w:style w:type="character" w:customStyle="1" w:styleId="IntestazioneCarattere">
    <w:name w:val="Intestazione Carattere"/>
    <w:basedOn w:val="Carpredefinitoparagrafo"/>
    <w:link w:val="Intestazione"/>
    <w:rsid w:val="00B407E2"/>
  </w:style>
  <w:style w:type="paragraph" w:styleId="Testofumetto">
    <w:name w:val="Balloon Text"/>
    <w:basedOn w:val="Normale"/>
    <w:link w:val="TestofumettoCarattere"/>
    <w:uiPriority w:val="99"/>
    <w:semiHidden/>
    <w:unhideWhenUsed/>
    <w:rsid w:val="00D35D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5DEE"/>
    <w:rPr>
      <w:rFonts w:ascii="Tahoma" w:hAnsi="Tahoma" w:cs="Tahoma"/>
      <w:sz w:val="16"/>
      <w:szCs w:val="16"/>
    </w:rPr>
  </w:style>
  <w:style w:type="table" w:styleId="Grigliatabella">
    <w:name w:val="Table Grid"/>
    <w:basedOn w:val="Tabellanormale"/>
    <w:uiPriority w:val="59"/>
    <w:rsid w:val="00D35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21451"/>
    <w:rPr>
      <w:color w:val="605E5C"/>
      <w:shd w:val="clear" w:color="auto" w:fill="E1DFDD"/>
    </w:rPr>
  </w:style>
  <w:style w:type="character" w:styleId="Menzionenonrisolta">
    <w:name w:val="Unresolved Mention"/>
    <w:basedOn w:val="Carpredefinitoparagrafo"/>
    <w:uiPriority w:val="99"/>
    <w:semiHidden/>
    <w:unhideWhenUsed/>
    <w:rsid w:val="00287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qacertificazioni.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qacertificazioni.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dqacertificazioni.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2939</Words>
  <Characters>16758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QUESTA CARTELLINA CONTIENE:</vt:lpstr>
    </vt:vector>
  </TitlesOfParts>
  <Company>BIOS</Company>
  <LinksUpToDate>false</LinksUpToDate>
  <CharactersWithSpaces>19658</CharactersWithSpaces>
  <SharedDoc>false</SharedDoc>
  <HLinks>
    <vt:vector size="6" baseType="variant">
      <vt:variant>
        <vt:i4>65575</vt:i4>
      </vt:variant>
      <vt:variant>
        <vt:i4>4878</vt:i4>
      </vt:variant>
      <vt:variant>
        <vt:i4>1025</vt:i4>
      </vt:variant>
      <vt:variant>
        <vt:i4>1</vt:i4>
      </vt:variant>
      <vt:variant>
        <vt:lpwstr>\\Server_biosfera\sede_centrale\promozione\marchio\marchio Bios\BIOS.BMP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QUESTA CARTELLINA CONTIENE:</dc:title>
  <dc:creator>franco valfre</dc:creator>
  <cp:lastModifiedBy>R.Daleno</cp:lastModifiedBy>
  <cp:revision>5</cp:revision>
  <cp:lastPrinted>2021-03-15T14:30:00Z</cp:lastPrinted>
  <dcterms:created xsi:type="dcterms:W3CDTF">2021-03-15T14:14:00Z</dcterms:created>
  <dcterms:modified xsi:type="dcterms:W3CDTF">2022-01-12T19:28:00Z</dcterms:modified>
</cp:coreProperties>
</file>